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1D0" w:rsidRPr="00970718" w:rsidRDefault="001531D0" w:rsidP="001531D0">
      <w:pPr>
        <w:tabs>
          <w:tab w:val="left" w:pos="2970"/>
        </w:tabs>
        <w:jc w:val="both"/>
        <w:rPr>
          <w:rFonts w:ascii="Times New Roman" w:hAnsi="Times New Roman" w:cs="Times New Roman"/>
          <w:sz w:val="36"/>
          <w:szCs w:val="36"/>
        </w:rPr>
      </w:pPr>
      <w:r w:rsidRPr="00970718">
        <w:rPr>
          <w:rFonts w:ascii="Times New Roman" w:hAnsi="Times New Roman" w:cs="Times New Roman"/>
          <w:sz w:val="24"/>
          <w:szCs w:val="24"/>
        </w:rPr>
        <w:tab/>
      </w:r>
      <w:r w:rsidRPr="00970718">
        <w:rPr>
          <w:rFonts w:ascii="Times New Roman" w:hAnsi="Times New Roman" w:cs="Times New Roman"/>
          <w:sz w:val="36"/>
          <w:szCs w:val="36"/>
        </w:rPr>
        <w:t>ΑΓΩΓΗ ΥΓΕΙΑΣ</w:t>
      </w:r>
    </w:p>
    <w:p w:rsidR="001531D0" w:rsidRDefault="001531D0" w:rsidP="001531D0">
      <w:pPr>
        <w:tabs>
          <w:tab w:val="left" w:pos="2970"/>
        </w:tabs>
        <w:jc w:val="both"/>
        <w:rPr>
          <w:rFonts w:ascii="Times New Roman" w:hAnsi="Times New Roman" w:cs="Times New Roman"/>
          <w:b/>
          <w:sz w:val="36"/>
          <w:szCs w:val="36"/>
        </w:rPr>
      </w:pPr>
      <w:r>
        <w:rPr>
          <w:rFonts w:ascii="Times New Roman" w:hAnsi="Times New Roman" w:cs="Times New Roman"/>
          <w:b/>
          <w:sz w:val="36"/>
          <w:szCs w:val="36"/>
        </w:rPr>
        <w:t xml:space="preserve">                 Μαρία </w:t>
      </w:r>
      <w:proofErr w:type="spellStart"/>
      <w:r>
        <w:rPr>
          <w:rFonts w:ascii="Times New Roman" w:hAnsi="Times New Roman" w:cs="Times New Roman"/>
          <w:b/>
          <w:sz w:val="36"/>
          <w:szCs w:val="36"/>
        </w:rPr>
        <w:t>Ντρούτση</w:t>
      </w:r>
      <w:proofErr w:type="spellEnd"/>
      <w:r>
        <w:rPr>
          <w:rFonts w:ascii="Times New Roman" w:hAnsi="Times New Roman" w:cs="Times New Roman"/>
          <w:b/>
          <w:sz w:val="36"/>
          <w:szCs w:val="36"/>
        </w:rPr>
        <w:t xml:space="preserve"> ΑΕΜ</w:t>
      </w:r>
      <w:r w:rsidRPr="001531D0">
        <w:rPr>
          <w:rFonts w:ascii="Times New Roman" w:hAnsi="Times New Roman" w:cs="Times New Roman"/>
          <w:b/>
          <w:sz w:val="36"/>
          <w:szCs w:val="36"/>
        </w:rPr>
        <w:t>:</w:t>
      </w:r>
      <w:r>
        <w:rPr>
          <w:rFonts w:ascii="Times New Roman" w:hAnsi="Times New Roman" w:cs="Times New Roman"/>
          <w:b/>
          <w:sz w:val="36"/>
          <w:szCs w:val="36"/>
        </w:rPr>
        <w:t>0711147</w:t>
      </w:r>
    </w:p>
    <w:p w:rsidR="00B34033" w:rsidRDefault="00B34033" w:rsidP="001531D0">
      <w:pPr>
        <w:tabs>
          <w:tab w:val="left" w:pos="2970"/>
        </w:tabs>
        <w:jc w:val="both"/>
        <w:rPr>
          <w:rFonts w:ascii="Times New Roman" w:hAnsi="Times New Roman" w:cs="Times New Roman"/>
          <w:b/>
          <w:sz w:val="36"/>
          <w:szCs w:val="36"/>
        </w:rPr>
      </w:pPr>
    </w:p>
    <w:p w:rsidR="001531D0" w:rsidRDefault="006A1AA5" w:rsidP="00B34033">
      <w:pPr>
        <w:tabs>
          <w:tab w:val="left" w:pos="2970"/>
        </w:tabs>
        <w:jc w:val="both"/>
        <w:rPr>
          <w:rFonts w:ascii="Times New Roman" w:hAnsi="Times New Roman" w:cs="Times New Roman"/>
          <w:b/>
          <w:sz w:val="36"/>
          <w:szCs w:val="36"/>
          <w:u w:val="thick"/>
        </w:rPr>
      </w:pPr>
      <w:r>
        <w:rPr>
          <w:rFonts w:ascii="Times New Roman" w:hAnsi="Times New Roman" w:cs="Times New Roman"/>
          <w:b/>
          <w:sz w:val="36"/>
          <w:szCs w:val="36"/>
        </w:rPr>
        <w:t xml:space="preserve">                     </w:t>
      </w:r>
      <w:r>
        <w:rPr>
          <w:rFonts w:ascii="Times New Roman" w:hAnsi="Times New Roman" w:cs="Times New Roman"/>
          <w:b/>
          <w:sz w:val="36"/>
          <w:szCs w:val="36"/>
          <w:u w:val="thick"/>
        </w:rPr>
        <w:t>Η διατροφή στο σχολείο</w:t>
      </w:r>
    </w:p>
    <w:p w:rsidR="006A1AA5" w:rsidRPr="009F2B6D" w:rsidRDefault="006A1AA5" w:rsidP="001531D0">
      <w:pPr>
        <w:tabs>
          <w:tab w:val="left" w:pos="2970"/>
        </w:tabs>
        <w:jc w:val="both"/>
        <w:rPr>
          <w:rFonts w:ascii="Times New Roman" w:hAnsi="Times New Roman" w:cs="Times New Roman"/>
          <w:b/>
          <w:sz w:val="24"/>
          <w:szCs w:val="24"/>
          <w:u w:val="thick"/>
        </w:rPr>
      </w:pPr>
    </w:p>
    <w:p w:rsidR="009F2B6D" w:rsidRDefault="00970718" w:rsidP="009F2B6D">
      <w:pPr>
        <w:rPr>
          <w:rFonts w:ascii="Times New Roman" w:eastAsia="Times New Roman" w:hAnsi="Times New Roman" w:cs="Times New Roman"/>
          <w:color w:val="000000"/>
          <w:sz w:val="24"/>
          <w:szCs w:val="24"/>
          <w:lang w:eastAsia="el-GR"/>
        </w:rPr>
      </w:pPr>
      <w:r w:rsidRPr="00A362B4">
        <w:rPr>
          <w:rFonts w:ascii="Times New Roman" w:hAnsi="Times New Roman" w:cs="Times New Roman"/>
          <w:color w:val="000000"/>
          <w:sz w:val="24"/>
          <w:szCs w:val="24"/>
          <w:shd w:val="clear" w:color="auto" w:fill="FFFFFF"/>
        </w:rPr>
        <w:t xml:space="preserve">  </w:t>
      </w:r>
      <w:r w:rsidRPr="00A362B4">
        <w:rPr>
          <w:rFonts w:ascii="Times New Roman" w:hAnsi="Times New Roman" w:cs="Times New Roman"/>
          <w:color w:val="000000"/>
          <w:sz w:val="24"/>
          <w:szCs w:val="24"/>
          <w:shd w:val="clear" w:color="auto" w:fill="FFFFFF"/>
        </w:rPr>
        <w:t>Από τις αρχές της δεκαετίας του 80, οι διατροφικές συνήθειες των Ελλήνων άρχισαν να προσεγγίζουν όλο και περισσότερο το διατροφικό μοντέ</w:t>
      </w:r>
      <w:r w:rsidRPr="00A362B4">
        <w:rPr>
          <w:rFonts w:ascii="Times New Roman" w:hAnsi="Times New Roman" w:cs="Times New Roman"/>
          <w:color w:val="000000"/>
          <w:sz w:val="24"/>
          <w:szCs w:val="24"/>
          <w:shd w:val="clear" w:color="auto" w:fill="FFFFFF"/>
        </w:rPr>
        <w:t>λο των χωρών του δυτικού κόσμου .</w:t>
      </w:r>
      <w:r w:rsidRPr="00A362B4">
        <w:rPr>
          <w:rFonts w:ascii="Times New Roman" w:hAnsi="Times New Roman" w:cs="Times New Roman"/>
          <w:color w:val="000000"/>
          <w:sz w:val="24"/>
          <w:szCs w:val="24"/>
          <w:shd w:val="clear" w:color="auto" w:fill="FFFFFF"/>
        </w:rPr>
        <w:t>Χαρακτηριστικά αυτού του μοντέλου, είναι η υπερκατανάλωση προπαρασκευασμένων και βιομηχανοποιημένων τροφίμων (φαστ-φουντ κ.α.), η αύξηση της κατανάλωσης κρέατος, αλλαντικών, γλυκών, σνακ, αναψυκτικών και ποτών</w:t>
      </w:r>
      <w:r w:rsidRPr="00A362B4">
        <w:rPr>
          <w:rFonts w:ascii="Times New Roman" w:hAnsi="Times New Roman" w:cs="Times New Roman"/>
          <w:color w:val="000000"/>
          <w:sz w:val="24"/>
          <w:szCs w:val="24"/>
          <w:shd w:val="clear" w:color="auto" w:fill="FFFFFF"/>
        </w:rPr>
        <w:t xml:space="preserve"> </w:t>
      </w:r>
      <w:r w:rsidRPr="00A362B4">
        <w:rPr>
          <w:rFonts w:ascii="Times New Roman" w:hAnsi="Times New Roman" w:cs="Times New Roman"/>
          <w:color w:val="000000"/>
          <w:sz w:val="24"/>
          <w:szCs w:val="24"/>
          <w:shd w:val="clear" w:color="auto" w:fill="FFFFFF"/>
        </w:rPr>
        <w:t>.Αποτέλεσμα αυτής της διατροφής είναι η αύξηση της παχυσαρκίας, του διαβήτη, των καρδιαγγειακών παθήσεων, του καρκίνου και άλλων εκφυλιστικών ασθενειών, που μειώνουν την ποιότητα αλλά κα</w:t>
      </w:r>
      <w:r w:rsidRPr="00A362B4">
        <w:rPr>
          <w:rFonts w:ascii="Times New Roman" w:hAnsi="Times New Roman" w:cs="Times New Roman"/>
          <w:color w:val="000000"/>
          <w:sz w:val="24"/>
          <w:szCs w:val="24"/>
          <w:shd w:val="clear" w:color="auto" w:fill="FFFFFF"/>
        </w:rPr>
        <w:t xml:space="preserve">ι τη διάρκεια ζωής. </w:t>
      </w:r>
      <w:r w:rsidRPr="00A362B4">
        <w:rPr>
          <w:rFonts w:ascii="Times New Roman" w:hAnsi="Times New Roman" w:cs="Times New Roman"/>
          <w:color w:val="000000"/>
          <w:sz w:val="24"/>
          <w:szCs w:val="24"/>
        </w:rPr>
        <w:br/>
      </w:r>
      <w:r w:rsidRPr="00A362B4">
        <w:rPr>
          <w:rFonts w:ascii="Times New Roman" w:hAnsi="Times New Roman" w:cs="Times New Roman"/>
          <w:color w:val="000000"/>
          <w:sz w:val="24"/>
          <w:szCs w:val="24"/>
          <w:shd w:val="clear" w:color="auto" w:fill="FFFFFF"/>
        </w:rPr>
        <w:t>Οι δίαιτες</w:t>
      </w:r>
      <w:r w:rsidRPr="00A362B4">
        <w:rPr>
          <w:rFonts w:ascii="Times New Roman" w:hAnsi="Times New Roman" w:cs="Times New Roman"/>
          <w:color w:val="000000"/>
          <w:sz w:val="24"/>
          <w:szCs w:val="24"/>
          <w:shd w:val="clear" w:color="auto" w:fill="FFFFFF"/>
        </w:rPr>
        <w:t xml:space="preserve"> </w:t>
      </w:r>
      <w:r w:rsidRPr="00A362B4">
        <w:rPr>
          <w:rFonts w:ascii="Times New Roman" w:hAnsi="Times New Roman" w:cs="Times New Roman"/>
          <w:color w:val="000000"/>
          <w:sz w:val="24"/>
          <w:szCs w:val="24"/>
          <w:shd w:val="clear" w:color="auto" w:fill="FFFFFF"/>
        </w:rPr>
        <w:t>δεν είναι ισορροπημένες, οπότε μπορούν να βλάψουν την ανεπανόρθωτα την υγεία σας. Η γρήγορη απώλεια βάρους εγκυμονεί σοβαρούς κινδύνους για την υγεία αφού η απώλεια δεν είναι λίπος αλλά νερό και μυϊκός ιστός.</w:t>
      </w:r>
      <w:r w:rsidRPr="00A362B4">
        <w:rPr>
          <w:rStyle w:val="apple-converted-space"/>
          <w:rFonts w:ascii="Times New Roman" w:hAnsi="Times New Roman" w:cs="Times New Roman"/>
          <w:color w:val="000000"/>
          <w:sz w:val="24"/>
          <w:szCs w:val="24"/>
          <w:shd w:val="clear" w:color="auto" w:fill="FFFFFF"/>
        </w:rPr>
        <w:t> </w:t>
      </w:r>
      <w:r w:rsidRPr="00A362B4">
        <w:rPr>
          <w:rFonts w:ascii="Times New Roman" w:eastAsia="Times New Roman" w:hAnsi="Times New Roman" w:cs="Times New Roman"/>
          <w:color w:val="000000"/>
          <w:sz w:val="24"/>
          <w:szCs w:val="24"/>
          <w:shd w:val="clear" w:color="auto" w:fill="FFFFFF"/>
          <w:lang w:eastAsia="el-GR"/>
        </w:rPr>
        <w:t>Η υιοθέτηση της υγιεινής διατροφής μέσω της μεσογειακής διατροφής συνδέεται αντίστροφα με όλους τους ανθρωπομετρικούς δείκτες: το βάρος, το δείκτη μάζας σώματος (που λαμβάνει υπόψη και το ύψος κάθε ανθρώπου) καθώς και την περιφέρεια της μέσης, που είναι χαμηλότερα στα άτομα που τρέφονται με φρούτα και λαχανικά, όσπρια, ψωμί ολικής αλέσεως, ελαιόλαδο και λιγότερο κρέας. Δηλαδή τα βασικά συστατικά της μεσογειακής διατροφής. </w:t>
      </w:r>
      <w:r w:rsidRPr="00A362B4">
        <w:rPr>
          <w:rFonts w:ascii="Times New Roman" w:eastAsia="Times New Roman" w:hAnsi="Times New Roman" w:cs="Times New Roman"/>
          <w:color w:val="000000"/>
          <w:sz w:val="24"/>
          <w:szCs w:val="24"/>
          <w:lang w:eastAsia="el-GR"/>
        </w:rPr>
        <w:br/>
      </w:r>
      <w:r w:rsidRPr="00A362B4">
        <w:rPr>
          <w:rFonts w:ascii="Times New Roman" w:eastAsia="Times New Roman" w:hAnsi="Times New Roman" w:cs="Times New Roman"/>
          <w:color w:val="000000"/>
          <w:sz w:val="24"/>
          <w:szCs w:val="24"/>
          <w:shd w:val="clear" w:color="auto" w:fill="FFFFFF"/>
          <w:lang w:eastAsia="el-GR"/>
        </w:rPr>
        <w:t xml:space="preserve">Θα πρέπει να τονιστεί και να γίνει απόλυτα κατανοητό ότι δεν υπάρχουν υγιεινά τρόφιμα αλλά υγιεινή διατροφή. Όλες οι τροφές επιτρέπονται και όλες απαγορεύονται, με μέτρο όμως και σωστές αναλογίες, που ωστόσο δεν είναι για όλους τους ανθρώπους τα ίδια. Εξαρτώνται από το φύλο, την ηλικία, το επάγγελμα, τη σωματική δραστηριότητα, τις υπάρχουσες παθήσεις ή την προδιάθεση για παθήσεις, τις ειδικές καταστάσεις όπως είναι η κύηση, ο θηλασμός, η εφηβεία </w:t>
      </w:r>
      <w:r w:rsidR="00B34033" w:rsidRPr="00A362B4">
        <w:rPr>
          <w:rFonts w:ascii="Times New Roman" w:eastAsia="Times New Roman" w:hAnsi="Times New Roman" w:cs="Times New Roman"/>
          <w:color w:val="000000"/>
          <w:sz w:val="24"/>
          <w:szCs w:val="24"/>
          <w:shd w:val="clear" w:color="auto" w:fill="FFFFFF"/>
          <w:lang w:eastAsia="el-GR"/>
        </w:rPr>
        <w:t>κ.λπ.</w:t>
      </w:r>
      <w:r w:rsidRPr="00A362B4">
        <w:rPr>
          <w:rFonts w:ascii="Times New Roman" w:eastAsia="Times New Roman" w:hAnsi="Times New Roman" w:cs="Times New Roman"/>
          <w:color w:val="000000"/>
          <w:sz w:val="24"/>
          <w:szCs w:val="24"/>
          <w:shd w:val="clear" w:color="auto" w:fill="FFFFFF"/>
          <w:lang w:eastAsia="el-GR"/>
        </w:rPr>
        <w:t> </w:t>
      </w:r>
      <w:r w:rsidRPr="00A362B4">
        <w:rPr>
          <w:rFonts w:ascii="Times New Roman" w:eastAsia="Times New Roman" w:hAnsi="Times New Roman" w:cs="Times New Roman"/>
          <w:color w:val="000000"/>
          <w:sz w:val="24"/>
          <w:szCs w:val="24"/>
          <w:lang w:eastAsia="el-GR"/>
        </w:rPr>
        <w:br/>
      </w:r>
      <w:r w:rsidRPr="00A362B4">
        <w:rPr>
          <w:rFonts w:ascii="Times New Roman" w:eastAsia="Times New Roman" w:hAnsi="Times New Roman" w:cs="Times New Roman"/>
          <w:color w:val="000000"/>
          <w:sz w:val="24"/>
          <w:szCs w:val="24"/>
          <w:shd w:val="clear" w:color="auto" w:fill="FFFFFF"/>
          <w:lang w:eastAsia="el-GR"/>
        </w:rPr>
        <w:t>Η ποσότητα της τροφής, δηλαδή οι θερμίδες που παίρνετε πρέπει να είναι τόση ώστε να διατηρείται το βάρος σας στα επιθυμητά όρια. Η διατροφή πρέπει να προσφέρει όλα τα απαραίτητα διατροφικά στοιχεία, στις ποσότητες που απαιτούνται για τον καθένα:</w:t>
      </w:r>
      <w:r w:rsidRPr="00A362B4">
        <w:rPr>
          <w:rFonts w:ascii="Times New Roman" w:eastAsia="Times New Roman" w:hAnsi="Times New Roman" w:cs="Times New Roman"/>
          <w:color w:val="000000"/>
          <w:sz w:val="24"/>
          <w:szCs w:val="24"/>
          <w:lang w:eastAsia="el-GR"/>
        </w:rPr>
        <w:br/>
      </w:r>
      <w:r w:rsidRPr="00970718">
        <w:rPr>
          <w:rFonts w:ascii="Times New Roman" w:eastAsia="Times New Roman" w:hAnsi="Times New Roman" w:cs="Times New Roman"/>
          <w:color w:val="000000"/>
          <w:sz w:val="24"/>
          <w:szCs w:val="24"/>
          <w:lang w:eastAsia="el-GR"/>
        </w:rPr>
        <w:t xml:space="preserve">Το 15 με 20% της διατροφής πρέπει να καλύπτεται από πρωτεΐνες όπως είναι το κρέας, το ψάρι, τα πουλερικά </w:t>
      </w:r>
      <w:r w:rsidRPr="00A362B4">
        <w:rPr>
          <w:rFonts w:ascii="Times New Roman" w:eastAsia="Times New Roman" w:hAnsi="Times New Roman" w:cs="Times New Roman"/>
          <w:color w:val="000000"/>
          <w:sz w:val="24"/>
          <w:szCs w:val="24"/>
          <w:lang w:eastAsia="el-GR"/>
        </w:rPr>
        <w:t xml:space="preserve">κ.α. </w:t>
      </w:r>
      <w:r w:rsidRPr="00970718">
        <w:rPr>
          <w:rFonts w:ascii="Times New Roman" w:eastAsia="Times New Roman" w:hAnsi="Times New Roman" w:cs="Times New Roman"/>
          <w:color w:val="000000"/>
          <w:sz w:val="24"/>
          <w:szCs w:val="24"/>
          <w:lang w:eastAsia="el-GR"/>
        </w:rPr>
        <w:t xml:space="preserve">.Το 50 με 60% της διατροφής πρέπει να καλύπτεται από υδατάνθρακες, όπως είναι το ψωμί, το ρύζι, τα ζυμαρικά, οι πατάτες, τα φρούτα, τα χόρτα, τα όσπρια </w:t>
      </w:r>
      <w:r w:rsidRPr="00A362B4">
        <w:rPr>
          <w:rFonts w:ascii="Times New Roman" w:eastAsia="Times New Roman" w:hAnsi="Times New Roman" w:cs="Times New Roman"/>
          <w:color w:val="000000"/>
          <w:sz w:val="24"/>
          <w:szCs w:val="24"/>
          <w:lang w:eastAsia="el-GR"/>
        </w:rPr>
        <w:t xml:space="preserve">κ.α. </w:t>
      </w:r>
      <w:r w:rsidRPr="00970718">
        <w:rPr>
          <w:rFonts w:ascii="Times New Roman" w:eastAsia="Times New Roman" w:hAnsi="Times New Roman" w:cs="Times New Roman"/>
          <w:color w:val="000000"/>
          <w:sz w:val="24"/>
          <w:szCs w:val="24"/>
          <w:lang w:eastAsia="el-GR"/>
        </w:rPr>
        <w:t xml:space="preserve">.Η συνολική ποσότητα λίπους της διατροφή πρέπει να κυμαίνεται από 20 έως 30%. Δεν πρέπει να υπερβαίνει το 30% των συνολικών μας ενεργειακών αναγκών, δηλαδή τα 33 γραμμάρια λιπαρών ουσιών ανά 1.000 θερμίδες. </w:t>
      </w:r>
      <w:r w:rsidRPr="00970718">
        <w:rPr>
          <w:rFonts w:ascii="Times New Roman" w:eastAsia="Times New Roman" w:hAnsi="Times New Roman" w:cs="Times New Roman"/>
          <w:color w:val="000000"/>
          <w:sz w:val="24"/>
          <w:szCs w:val="24"/>
          <w:lang w:eastAsia="el-GR"/>
        </w:rPr>
        <w:lastRenderedPageBreak/>
        <w:t>Από αυτά τα λίπη μόν</w:t>
      </w:r>
      <w:r w:rsidRPr="00A362B4">
        <w:rPr>
          <w:rFonts w:ascii="Times New Roman" w:eastAsia="Times New Roman" w:hAnsi="Times New Roman" w:cs="Times New Roman"/>
          <w:color w:val="000000"/>
          <w:sz w:val="24"/>
          <w:szCs w:val="24"/>
          <w:lang w:eastAsia="el-GR"/>
        </w:rPr>
        <w:t xml:space="preserve">ο το 10% μπορεί να είναι ζωικής προέλευσης, δηλαδή </w:t>
      </w:r>
      <w:r w:rsidR="009F2B6D" w:rsidRPr="00A362B4">
        <w:rPr>
          <w:rFonts w:ascii="Times New Roman" w:eastAsia="Times New Roman" w:hAnsi="Times New Roman" w:cs="Times New Roman"/>
          <w:color w:val="000000"/>
          <w:sz w:val="24"/>
          <w:szCs w:val="24"/>
          <w:lang w:eastAsia="el-GR"/>
        </w:rPr>
        <w:t>11 γραμμάρια ανά 1.000 θερμίδες</w:t>
      </w:r>
      <w:r w:rsidRPr="00A362B4">
        <w:rPr>
          <w:rFonts w:ascii="Times New Roman" w:eastAsia="Times New Roman" w:hAnsi="Times New Roman" w:cs="Times New Roman"/>
          <w:color w:val="000000"/>
          <w:sz w:val="24"/>
          <w:szCs w:val="24"/>
          <w:shd w:val="clear" w:color="auto" w:fill="FFFFFF"/>
          <w:lang w:eastAsia="el-GR"/>
        </w:rPr>
        <w:t>.</w:t>
      </w:r>
      <w:r w:rsidR="009F2B6D" w:rsidRPr="00A362B4">
        <w:rPr>
          <w:rFonts w:ascii="Times New Roman" w:eastAsia="Times New Roman" w:hAnsi="Times New Roman" w:cs="Times New Roman"/>
          <w:color w:val="000000"/>
          <w:sz w:val="24"/>
          <w:szCs w:val="24"/>
          <w:lang w:eastAsia="el-GR"/>
        </w:rPr>
        <w:t xml:space="preserve">  </w:t>
      </w:r>
      <w:r w:rsidR="009F2B6D" w:rsidRPr="00A362B4">
        <w:rPr>
          <w:rFonts w:ascii="Times New Roman" w:eastAsia="Times New Roman" w:hAnsi="Times New Roman" w:cs="Times New Roman"/>
          <w:color w:val="000000"/>
          <w:sz w:val="24"/>
          <w:szCs w:val="24"/>
          <w:lang w:eastAsia="el-GR"/>
        </w:rPr>
        <w:br/>
        <w:t>Πρέπει να τρώμε καθημερινά τροφές και από τις έξι βασικές ομάδες τροφών, σύμφωνα με τις αρχές της διατροφικής πυραμίδας, βασιζόμενοι περισσότερο στις φυτικές τροφές, όπως τα λαχανικά, τα φρούτα, τα δημητριακά και τα όσπρια.</w:t>
      </w:r>
    </w:p>
    <w:p w:rsidR="00754E6A" w:rsidRDefault="00754E6A" w:rsidP="009F2B6D">
      <w:pPr>
        <w:rPr>
          <w:rFonts w:ascii="Times New Roman" w:eastAsia="Times New Roman" w:hAnsi="Times New Roman" w:cs="Times New Roman"/>
          <w:color w:val="000000"/>
          <w:sz w:val="24"/>
          <w:szCs w:val="24"/>
          <w:lang w:eastAsia="el-GR"/>
        </w:rPr>
      </w:pPr>
    </w:p>
    <w:p w:rsidR="00754E6A" w:rsidRDefault="00754E6A" w:rsidP="009F2B6D">
      <w:pPr>
        <w:rPr>
          <w:rFonts w:ascii="Times New Roman" w:eastAsia="Times New Roman" w:hAnsi="Times New Roman" w:cs="Times New Roman"/>
          <w:color w:val="000000"/>
          <w:sz w:val="24"/>
          <w:szCs w:val="24"/>
          <w:lang w:eastAsia="el-GR"/>
        </w:rPr>
      </w:pPr>
    </w:p>
    <w:p w:rsidR="00754E6A" w:rsidRDefault="00754E6A" w:rsidP="009F2B6D">
      <w:pPr>
        <w:rPr>
          <w:rFonts w:ascii="Times New Roman" w:eastAsia="Times New Roman" w:hAnsi="Times New Roman" w:cs="Times New Roman"/>
          <w:color w:val="000000"/>
          <w:sz w:val="24"/>
          <w:szCs w:val="24"/>
          <w:lang w:eastAsia="el-GR"/>
        </w:rPr>
      </w:pPr>
    </w:p>
    <w:p w:rsidR="00754E6A" w:rsidRPr="00A362B4" w:rsidRDefault="00754E6A" w:rsidP="009F2B6D">
      <w:pPr>
        <w:rPr>
          <w:rFonts w:ascii="Times New Roman" w:eastAsia="Times New Roman" w:hAnsi="Times New Roman" w:cs="Times New Roman"/>
          <w:color w:val="000000"/>
          <w:sz w:val="24"/>
          <w:szCs w:val="24"/>
          <w:lang w:eastAsia="el-GR"/>
        </w:rPr>
      </w:pPr>
    </w:p>
    <w:p w:rsidR="009F2B6D" w:rsidRDefault="009F2B6D" w:rsidP="009F2B6D">
      <w:pPr>
        <w:rPr>
          <w:rFonts w:ascii="Times New Roman" w:eastAsia="Times New Roman" w:hAnsi="Times New Roman" w:cs="Times New Roman"/>
          <w:color w:val="000000"/>
          <w:sz w:val="24"/>
          <w:szCs w:val="24"/>
          <w:lang w:eastAsia="el-GR"/>
        </w:rPr>
      </w:pPr>
      <w:r w:rsidRPr="00A362B4">
        <w:rPr>
          <w:rFonts w:ascii="Times New Roman" w:eastAsia="Times New Roman" w:hAnsi="Times New Roman" w:cs="Times New Roman"/>
          <w:b/>
          <w:color w:val="000000"/>
          <w:sz w:val="24"/>
          <w:szCs w:val="24"/>
          <w:lang w:eastAsia="el-GR"/>
        </w:rPr>
        <w:t>ΣΚΟΠΟΣ:</w:t>
      </w:r>
      <w:r w:rsidRPr="00A362B4">
        <w:rPr>
          <w:rFonts w:ascii="Times New Roman" w:eastAsia="Times New Roman" w:hAnsi="Times New Roman" w:cs="Times New Roman"/>
          <w:color w:val="000000"/>
          <w:sz w:val="24"/>
          <w:szCs w:val="24"/>
          <w:lang w:eastAsia="el-GR"/>
        </w:rPr>
        <w:t xml:space="preserve"> </w:t>
      </w:r>
      <w:r w:rsidRPr="00A362B4">
        <w:rPr>
          <w:rFonts w:ascii="Times New Roman" w:eastAsia="Times New Roman" w:hAnsi="Times New Roman" w:cs="Times New Roman"/>
          <w:color w:val="000000"/>
          <w:sz w:val="24"/>
          <w:szCs w:val="24"/>
          <w:lang w:eastAsia="el-GR"/>
        </w:rPr>
        <w:t xml:space="preserve">Το </w:t>
      </w:r>
      <w:r w:rsidRPr="00A362B4">
        <w:rPr>
          <w:rFonts w:ascii="Times New Roman" w:eastAsia="Times New Roman" w:hAnsi="Times New Roman" w:cs="Times New Roman"/>
          <w:color w:val="000000"/>
          <w:sz w:val="24"/>
          <w:szCs w:val="24"/>
          <w:lang w:eastAsia="el-GR"/>
        </w:rPr>
        <w:t>μεγαλύτερο</w:t>
      </w:r>
      <w:r w:rsidRPr="00A362B4">
        <w:rPr>
          <w:rFonts w:ascii="Times New Roman" w:eastAsia="Times New Roman" w:hAnsi="Times New Roman" w:cs="Times New Roman"/>
          <w:color w:val="000000"/>
          <w:sz w:val="24"/>
          <w:szCs w:val="24"/>
          <w:lang w:eastAsia="el-GR"/>
        </w:rPr>
        <w:t xml:space="preserve"> </w:t>
      </w:r>
      <w:r w:rsidRPr="00A362B4">
        <w:rPr>
          <w:rFonts w:ascii="Times New Roman" w:eastAsia="Times New Roman" w:hAnsi="Times New Roman" w:cs="Times New Roman"/>
          <w:color w:val="000000"/>
          <w:sz w:val="24"/>
          <w:szCs w:val="24"/>
          <w:lang w:eastAsia="el-GR"/>
        </w:rPr>
        <w:t>ποσοστό</w:t>
      </w:r>
      <w:r w:rsidRPr="00A362B4">
        <w:rPr>
          <w:rFonts w:ascii="Times New Roman" w:eastAsia="Times New Roman" w:hAnsi="Times New Roman" w:cs="Times New Roman"/>
          <w:color w:val="000000"/>
          <w:sz w:val="24"/>
          <w:szCs w:val="24"/>
          <w:lang w:eastAsia="el-GR"/>
        </w:rPr>
        <w:t xml:space="preserve"> των </w:t>
      </w:r>
      <w:r w:rsidRPr="00A362B4">
        <w:rPr>
          <w:rFonts w:ascii="Times New Roman" w:eastAsia="Times New Roman" w:hAnsi="Times New Roman" w:cs="Times New Roman"/>
          <w:color w:val="000000"/>
          <w:sz w:val="24"/>
          <w:szCs w:val="24"/>
          <w:lang w:eastAsia="el-GR"/>
        </w:rPr>
        <w:t>ανθρώπων</w:t>
      </w:r>
      <w:r w:rsidRPr="00A362B4">
        <w:rPr>
          <w:rFonts w:ascii="Times New Roman" w:eastAsia="Times New Roman" w:hAnsi="Times New Roman" w:cs="Times New Roman"/>
          <w:color w:val="000000"/>
          <w:sz w:val="24"/>
          <w:szCs w:val="24"/>
          <w:lang w:eastAsia="el-GR"/>
        </w:rPr>
        <w:t xml:space="preserve"> από την </w:t>
      </w:r>
      <w:r w:rsidRPr="00A362B4">
        <w:rPr>
          <w:rFonts w:ascii="Times New Roman" w:eastAsia="Times New Roman" w:hAnsi="Times New Roman" w:cs="Times New Roman"/>
          <w:color w:val="000000"/>
          <w:sz w:val="24"/>
          <w:szCs w:val="24"/>
          <w:lang w:eastAsia="el-GR"/>
        </w:rPr>
        <w:t>ηλικία</w:t>
      </w:r>
      <w:r w:rsidRPr="00A362B4">
        <w:rPr>
          <w:rFonts w:ascii="Times New Roman" w:eastAsia="Times New Roman" w:hAnsi="Times New Roman" w:cs="Times New Roman"/>
          <w:color w:val="000000"/>
          <w:sz w:val="24"/>
          <w:szCs w:val="24"/>
          <w:lang w:eastAsia="el-GR"/>
        </w:rPr>
        <w:t xml:space="preserve"> των </w:t>
      </w:r>
      <w:r w:rsidRPr="00A362B4">
        <w:rPr>
          <w:rFonts w:ascii="Times New Roman" w:eastAsia="Times New Roman" w:hAnsi="Times New Roman" w:cs="Times New Roman"/>
          <w:color w:val="000000"/>
          <w:sz w:val="24"/>
          <w:szCs w:val="24"/>
          <w:lang w:eastAsia="el-GR"/>
        </w:rPr>
        <w:t>έξι</w:t>
      </w:r>
      <w:proofErr w:type="spellStart"/>
      <w:r w:rsidRPr="00A362B4">
        <w:rPr>
          <w:rFonts w:ascii="Times New Roman" w:eastAsia="Times New Roman" w:hAnsi="Times New Roman" w:cs="Times New Roman"/>
          <w:color w:val="000000"/>
          <w:sz w:val="24"/>
          <w:szCs w:val="24"/>
          <w:lang w:val="en-US" w:eastAsia="el-GR"/>
        </w:rPr>
        <w:t>i</w:t>
      </w:r>
      <w:proofErr w:type="spellEnd"/>
      <w:r w:rsidRPr="00A362B4">
        <w:rPr>
          <w:rFonts w:ascii="Times New Roman" w:eastAsia="Times New Roman" w:hAnsi="Times New Roman" w:cs="Times New Roman"/>
          <w:color w:val="000000"/>
          <w:sz w:val="24"/>
          <w:szCs w:val="24"/>
          <w:lang w:eastAsia="el-GR"/>
        </w:rPr>
        <w:t xml:space="preserve"> </w:t>
      </w:r>
      <w:r w:rsidRPr="00A362B4">
        <w:rPr>
          <w:rFonts w:ascii="Times New Roman" w:eastAsia="Times New Roman" w:hAnsi="Times New Roman" w:cs="Times New Roman"/>
          <w:color w:val="000000"/>
          <w:sz w:val="24"/>
          <w:szCs w:val="24"/>
          <w:lang w:eastAsia="el-GR"/>
        </w:rPr>
        <w:t>έως</w:t>
      </w:r>
      <w:r w:rsidRPr="00A362B4">
        <w:rPr>
          <w:rFonts w:ascii="Times New Roman" w:eastAsia="Times New Roman" w:hAnsi="Times New Roman" w:cs="Times New Roman"/>
          <w:color w:val="000000"/>
          <w:sz w:val="24"/>
          <w:szCs w:val="24"/>
          <w:lang w:eastAsia="el-GR"/>
        </w:rPr>
        <w:t xml:space="preserve"> την </w:t>
      </w:r>
      <w:r w:rsidRPr="00A362B4">
        <w:rPr>
          <w:rFonts w:ascii="Times New Roman" w:eastAsia="Times New Roman" w:hAnsi="Times New Roman" w:cs="Times New Roman"/>
          <w:color w:val="000000"/>
          <w:sz w:val="24"/>
          <w:szCs w:val="24"/>
          <w:lang w:eastAsia="el-GR"/>
        </w:rPr>
        <w:t>ηλικία</w:t>
      </w:r>
      <w:r w:rsidRPr="00A362B4">
        <w:rPr>
          <w:rFonts w:ascii="Times New Roman" w:eastAsia="Times New Roman" w:hAnsi="Times New Roman" w:cs="Times New Roman"/>
          <w:color w:val="000000"/>
          <w:sz w:val="24"/>
          <w:szCs w:val="24"/>
          <w:lang w:eastAsia="el-GR"/>
        </w:rPr>
        <w:t xml:space="preserve"> των </w:t>
      </w:r>
      <w:r w:rsidRPr="00A362B4">
        <w:rPr>
          <w:rFonts w:ascii="Times New Roman" w:eastAsia="Times New Roman" w:hAnsi="Times New Roman" w:cs="Times New Roman"/>
          <w:color w:val="000000"/>
          <w:sz w:val="24"/>
          <w:szCs w:val="24"/>
          <w:lang w:eastAsia="el-GR"/>
        </w:rPr>
        <w:t>δεκαοχτώ</w:t>
      </w:r>
      <w:r w:rsidRPr="00A362B4">
        <w:rPr>
          <w:rFonts w:ascii="Times New Roman" w:eastAsia="Times New Roman" w:hAnsi="Times New Roman" w:cs="Times New Roman"/>
          <w:color w:val="000000"/>
          <w:sz w:val="24"/>
          <w:szCs w:val="24"/>
          <w:lang w:eastAsia="el-GR"/>
        </w:rPr>
        <w:t xml:space="preserve"> περναει τη </w:t>
      </w:r>
      <w:r w:rsidRPr="00A362B4">
        <w:rPr>
          <w:rFonts w:ascii="Times New Roman" w:eastAsia="Times New Roman" w:hAnsi="Times New Roman" w:cs="Times New Roman"/>
          <w:color w:val="000000"/>
          <w:sz w:val="24"/>
          <w:szCs w:val="24"/>
          <w:lang w:eastAsia="el-GR"/>
        </w:rPr>
        <w:t>ζωή</w:t>
      </w:r>
      <w:r w:rsidRPr="00A362B4">
        <w:rPr>
          <w:rFonts w:ascii="Times New Roman" w:eastAsia="Times New Roman" w:hAnsi="Times New Roman" w:cs="Times New Roman"/>
          <w:color w:val="000000"/>
          <w:sz w:val="24"/>
          <w:szCs w:val="24"/>
          <w:lang w:eastAsia="el-GR"/>
        </w:rPr>
        <w:t xml:space="preserve"> του στις </w:t>
      </w:r>
      <w:r w:rsidRPr="00A362B4">
        <w:rPr>
          <w:rFonts w:ascii="Times New Roman" w:eastAsia="Times New Roman" w:hAnsi="Times New Roman" w:cs="Times New Roman"/>
          <w:color w:val="000000"/>
          <w:sz w:val="24"/>
          <w:szCs w:val="24"/>
          <w:lang w:eastAsia="el-GR"/>
        </w:rPr>
        <w:t>μαθητικές</w:t>
      </w:r>
      <w:r w:rsidRPr="00A362B4">
        <w:rPr>
          <w:rFonts w:ascii="Times New Roman" w:eastAsia="Times New Roman" w:hAnsi="Times New Roman" w:cs="Times New Roman"/>
          <w:color w:val="000000"/>
          <w:sz w:val="24"/>
          <w:szCs w:val="24"/>
          <w:lang w:eastAsia="el-GR"/>
        </w:rPr>
        <w:t xml:space="preserve"> </w:t>
      </w:r>
      <w:r w:rsidRPr="00A362B4">
        <w:rPr>
          <w:rFonts w:ascii="Times New Roman" w:eastAsia="Times New Roman" w:hAnsi="Times New Roman" w:cs="Times New Roman"/>
          <w:color w:val="000000"/>
          <w:sz w:val="24"/>
          <w:szCs w:val="24"/>
          <w:lang w:eastAsia="el-GR"/>
        </w:rPr>
        <w:t>τάξεις</w:t>
      </w:r>
      <w:r w:rsidRPr="00A362B4">
        <w:rPr>
          <w:rFonts w:ascii="Times New Roman" w:eastAsia="Times New Roman" w:hAnsi="Times New Roman" w:cs="Times New Roman"/>
          <w:color w:val="000000"/>
          <w:sz w:val="24"/>
          <w:szCs w:val="24"/>
          <w:lang w:eastAsia="el-GR"/>
        </w:rPr>
        <w:t>.</w:t>
      </w:r>
      <w:r w:rsidRPr="00A362B4">
        <w:rPr>
          <w:rFonts w:ascii="Times New Roman" w:eastAsia="Times New Roman" w:hAnsi="Times New Roman" w:cs="Times New Roman"/>
          <w:color w:val="000000"/>
          <w:sz w:val="24"/>
          <w:szCs w:val="24"/>
          <w:lang w:eastAsia="el-GR"/>
        </w:rPr>
        <w:br/>
      </w:r>
      <w:r w:rsidRPr="00A362B4">
        <w:rPr>
          <w:rFonts w:ascii="Times New Roman" w:eastAsia="Times New Roman" w:hAnsi="Times New Roman" w:cs="Times New Roman"/>
          <w:color w:val="000000"/>
          <w:sz w:val="24"/>
          <w:szCs w:val="24"/>
          <w:lang w:eastAsia="el-GR"/>
        </w:rPr>
        <w:t>Ο σκοπός του προγράμματος ‘’ΔΙΑΤΡΟΦΗ ΣΤΑ ΣΧΟΛΕΙΑ’’ είναι να ενημερώσει μαθητές αλλά και γονείς για την σωστή διατροφή καθώς και για τα οφέλη της.</w:t>
      </w:r>
    </w:p>
    <w:p w:rsidR="00754E6A" w:rsidRDefault="00754E6A" w:rsidP="009F2B6D">
      <w:pPr>
        <w:rPr>
          <w:rFonts w:ascii="Times New Roman" w:eastAsia="Times New Roman" w:hAnsi="Times New Roman" w:cs="Times New Roman"/>
          <w:color w:val="000000"/>
          <w:sz w:val="24"/>
          <w:szCs w:val="24"/>
          <w:lang w:eastAsia="el-GR"/>
        </w:rPr>
      </w:pPr>
    </w:p>
    <w:p w:rsidR="00754E6A" w:rsidRDefault="00754E6A" w:rsidP="009F2B6D">
      <w:pPr>
        <w:rPr>
          <w:rFonts w:ascii="Times New Roman" w:eastAsia="Times New Roman" w:hAnsi="Times New Roman" w:cs="Times New Roman"/>
          <w:color w:val="000000"/>
          <w:sz w:val="24"/>
          <w:szCs w:val="24"/>
          <w:lang w:eastAsia="el-GR"/>
        </w:rPr>
      </w:pPr>
    </w:p>
    <w:p w:rsidR="00754E6A" w:rsidRPr="00A362B4" w:rsidRDefault="00754E6A" w:rsidP="009F2B6D">
      <w:pPr>
        <w:rPr>
          <w:rFonts w:ascii="Times New Roman" w:eastAsia="Times New Roman" w:hAnsi="Times New Roman" w:cs="Times New Roman"/>
          <w:color w:val="000000"/>
          <w:sz w:val="24"/>
          <w:szCs w:val="24"/>
          <w:lang w:eastAsia="el-GR"/>
        </w:rPr>
      </w:pPr>
    </w:p>
    <w:p w:rsidR="00A362B4" w:rsidRDefault="009F2B6D" w:rsidP="009F2B6D">
      <w:pPr>
        <w:rPr>
          <w:rFonts w:ascii="Times New Roman" w:hAnsi="Times New Roman" w:cs="Times New Roman"/>
          <w:sz w:val="24"/>
          <w:szCs w:val="24"/>
          <w:shd w:val="clear" w:color="auto" w:fill="FFFFFF"/>
        </w:rPr>
      </w:pPr>
      <w:r w:rsidRPr="00A362B4">
        <w:rPr>
          <w:rFonts w:ascii="Times New Roman" w:eastAsia="Times New Roman" w:hAnsi="Times New Roman" w:cs="Times New Roman"/>
          <w:b/>
          <w:color w:val="000000"/>
          <w:sz w:val="24"/>
          <w:szCs w:val="24"/>
          <w:lang w:eastAsia="el-GR"/>
        </w:rPr>
        <w:t>ΠΕΡΙΕΧΟΜΕΝΟ ΠΡΟΓΡΑΜΜΑΤΟΣ:</w:t>
      </w:r>
      <w:r w:rsidRPr="00A362B4">
        <w:rPr>
          <w:rFonts w:ascii="Times New Roman" w:eastAsia="Times New Roman" w:hAnsi="Times New Roman" w:cs="Times New Roman"/>
          <w:color w:val="000000"/>
          <w:sz w:val="24"/>
          <w:szCs w:val="24"/>
          <w:lang w:eastAsia="el-GR"/>
        </w:rPr>
        <w:t xml:space="preserve"> Το </w:t>
      </w:r>
      <w:r w:rsidR="00A362B4" w:rsidRPr="00A362B4">
        <w:rPr>
          <w:rFonts w:ascii="Times New Roman" w:eastAsia="Times New Roman" w:hAnsi="Times New Roman" w:cs="Times New Roman"/>
          <w:color w:val="000000"/>
          <w:sz w:val="24"/>
          <w:szCs w:val="24"/>
          <w:lang w:eastAsia="el-GR"/>
        </w:rPr>
        <w:t>πρόγραμμα</w:t>
      </w:r>
      <w:r w:rsidRPr="00A362B4">
        <w:rPr>
          <w:rFonts w:ascii="Times New Roman" w:eastAsia="Times New Roman" w:hAnsi="Times New Roman" w:cs="Times New Roman"/>
          <w:color w:val="000000"/>
          <w:sz w:val="24"/>
          <w:szCs w:val="24"/>
          <w:lang w:eastAsia="el-GR"/>
        </w:rPr>
        <w:t xml:space="preserve"> αυτό </w:t>
      </w:r>
      <w:r w:rsidR="00A362B4" w:rsidRPr="00A362B4">
        <w:rPr>
          <w:rFonts w:ascii="Times New Roman" w:eastAsia="Times New Roman" w:hAnsi="Times New Roman" w:cs="Times New Roman"/>
          <w:color w:val="000000"/>
          <w:sz w:val="24"/>
          <w:szCs w:val="24"/>
          <w:lang w:eastAsia="el-GR"/>
        </w:rPr>
        <w:t>αφορά</w:t>
      </w:r>
      <w:r w:rsidRPr="00A362B4">
        <w:rPr>
          <w:rFonts w:ascii="Times New Roman" w:eastAsia="Times New Roman" w:hAnsi="Times New Roman" w:cs="Times New Roman"/>
          <w:color w:val="000000"/>
          <w:sz w:val="24"/>
          <w:szCs w:val="24"/>
          <w:lang w:eastAsia="el-GR"/>
        </w:rPr>
        <w:t xml:space="preserve"> </w:t>
      </w:r>
      <w:r w:rsidR="00A362B4" w:rsidRPr="00A362B4">
        <w:rPr>
          <w:rFonts w:ascii="Times New Roman" w:eastAsia="Times New Roman" w:hAnsi="Times New Roman" w:cs="Times New Roman"/>
          <w:color w:val="000000"/>
          <w:sz w:val="24"/>
          <w:szCs w:val="24"/>
          <w:lang w:eastAsia="el-GR"/>
        </w:rPr>
        <w:t>όλους</w:t>
      </w:r>
      <w:r w:rsidRPr="00A362B4">
        <w:rPr>
          <w:rFonts w:ascii="Times New Roman" w:eastAsia="Times New Roman" w:hAnsi="Times New Roman" w:cs="Times New Roman"/>
          <w:color w:val="000000"/>
          <w:sz w:val="24"/>
          <w:szCs w:val="24"/>
          <w:lang w:eastAsia="el-GR"/>
        </w:rPr>
        <w:t xml:space="preserve"> τους </w:t>
      </w:r>
      <w:r w:rsidR="00A362B4" w:rsidRPr="00A362B4">
        <w:rPr>
          <w:rFonts w:ascii="Times New Roman" w:eastAsia="Times New Roman" w:hAnsi="Times New Roman" w:cs="Times New Roman"/>
          <w:color w:val="000000"/>
          <w:sz w:val="24"/>
          <w:szCs w:val="24"/>
          <w:lang w:eastAsia="el-GR"/>
        </w:rPr>
        <w:t>μαθητές</w:t>
      </w:r>
      <w:r w:rsidRPr="00A362B4">
        <w:rPr>
          <w:rFonts w:ascii="Times New Roman" w:eastAsia="Times New Roman" w:hAnsi="Times New Roman" w:cs="Times New Roman"/>
          <w:color w:val="000000"/>
          <w:sz w:val="24"/>
          <w:szCs w:val="24"/>
          <w:lang w:eastAsia="el-GR"/>
        </w:rPr>
        <w:t xml:space="preserve"> όμως θα </w:t>
      </w:r>
      <w:r w:rsidR="00A362B4" w:rsidRPr="00A362B4">
        <w:rPr>
          <w:rFonts w:ascii="Times New Roman" w:eastAsia="Times New Roman" w:hAnsi="Times New Roman" w:cs="Times New Roman"/>
          <w:color w:val="000000"/>
          <w:sz w:val="24"/>
          <w:szCs w:val="24"/>
          <w:lang w:eastAsia="el-GR"/>
        </w:rPr>
        <w:t>δώσουμε</w:t>
      </w:r>
      <w:r w:rsidRPr="00A362B4">
        <w:rPr>
          <w:rFonts w:ascii="Times New Roman" w:eastAsia="Times New Roman" w:hAnsi="Times New Roman" w:cs="Times New Roman"/>
          <w:color w:val="000000"/>
          <w:sz w:val="24"/>
          <w:szCs w:val="24"/>
          <w:lang w:eastAsia="el-GR"/>
        </w:rPr>
        <w:t xml:space="preserve"> </w:t>
      </w:r>
      <w:r w:rsidR="00A362B4" w:rsidRPr="00A362B4">
        <w:rPr>
          <w:rFonts w:ascii="Times New Roman" w:eastAsia="Times New Roman" w:hAnsi="Times New Roman" w:cs="Times New Roman"/>
          <w:color w:val="000000"/>
          <w:sz w:val="24"/>
          <w:szCs w:val="24"/>
          <w:lang w:eastAsia="el-GR"/>
        </w:rPr>
        <w:t>ιδιαίτερη</w:t>
      </w:r>
      <w:r w:rsidRPr="00A362B4">
        <w:rPr>
          <w:rFonts w:ascii="Times New Roman" w:eastAsia="Times New Roman" w:hAnsi="Times New Roman" w:cs="Times New Roman"/>
          <w:color w:val="000000"/>
          <w:sz w:val="24"/>
          <w:szCs w:val="24"/>
          <w:lang w:eastAsia="el-GR"/>
        </w:rPr>
        <w:t xml:space="preserve"> </w:t>
      </w:r>
      <w:r w:rsidR="00A362B4" w:rsidRPr="00A362B4">
        <w:rPr>
          <w:rFonts w:ascii="Times New Roman" w:eastAsia="Times New Roman" w:hAnsi="Times New Roman" w:cs="Times New Roman"/>
          <w:color w:val="000000"/>
          <w:sz w:val="24"/>
          <w:szCs w:val="24"/>
          <w:lang w:eastAsia="el-GR"/>
        </w:rPr>
        <w:t>έμφαση</w:t>
      </w:r>
      <w:r w:rsidRPr="00A362B4">
        <w:rPr>
          <w:rFonts w:ascii="Times New Roman" w:eastAsia="Times New Roman" w:hAnsi="Times New Roman" w:cs="Times New Roman"/>
          <w:color w:val="000000"/>
          <w:sz w:val="24"/>
          <w:szCs w:val="24"/>
          <w:lang w:eastAsia="el-GR"/>
        </w:rPr>
        <w:t xml:space="preserve"> στους </w:t>
      </w:r>
      <w:r w:rsidR="00A362B4" w:rsidRPr="00A362B4">
        <w:rPr>
          <w:rFonts w:ascii="Times New Roman" w:eastAsia="Times New Roman" w:hAnsi="Times New Roman" w:cs="Times New Roman"/>
          <w:color w:val="000000"/>
          <w:sz w:val="24"/>
          <w:szCs w:val="24"/>
          <w:lang w:eastAsia="el-GR"/>
        </w:rPr>
        <w:t>μαθητές</w:t>
      </w:r>
      <w:r w:rsidRPr="00A362B4">
        <w:rPr>
          <w:rFonts w:ascii="Times New Roman" w:eastAsia="Times New Roman" w:hAnsi="Times New Roman" w:cs="Times New Roman"/>
          <w:color w:val="000000"/>
          <w:sz w:val="24"/>
          <w:szCs w:val="24"/>
          <w:lang w:eastAsia="el-GR"/>
        </w:rPr>
        <w:t xml:space="preserve"> των </w:t>
      </w:r>
      <w:r w:rsidR="00A362B4" w:rsidRPr="00A362B4">
        <w:rPr>
          <w:rFonts w:ascii="Times New Roman" w:eastAsia="Times New Roman" w:hAnsi="Times New Roman" w:cs="Times New Roman"/>
          <w:color w:val="000000"/>
          <w:sz w:val="24"/>
          <w:szCs w:val="24"/>
          <w:lang w:eastAsia="el-GR"/>
        </w:rPr>
        <w:t>πρώτων</w:t>
      </w:r>
      <w:r w:rsidRPr="00A362B4">
        <w:rPr>
          <w:rFonts w:ascii="Times New Roman" w:eastAsia="Times New Roman" w:hAnsi="Times New Roman" w:cs="Times New Roman"/>
          <w:color w:val="000000"/>
          <w:sz w:val="24"/>
          <w:szCs w:val="24"/>
          <w:lang w:eastAsia="el-GR"/>
        </w:rPr>
        <w:t xml:space="preserve"> </w:t>
      </w:r>
      <w:r w:rsidR="00A362B4" w:rsidRPr="00A362B4">
        <w:rPr>
          <w:rFonts w:ascii="Times New Roman" w:eastAsia="Times New Roman" w:hAnsi="Times New Roman" w:cs="Times New Roman"/>
          <w:color w:val="000000"/>
          <w:sz w:val="24"/>
          <w:szCs w:val="24"/>
          <w:lang w:eastAsia="el-GR"/>
        </w:rPr>
        <w:t>τάξεων</w:t>
      </w:r>
      <w:r w:rsidRPr="00A362B4">
        <w:rPr>
          <w:rFonts w:ascii="Times New Roman" w:eastAsia="Times New Roman" w:hAnsi="Times New Roman" w:cs="Times New Roman"/>
          <w:color w:val="000000"/>
          <w:sz w:val="24"/>
          <w:szCs w:val="24"/>
          <w:lang w:eastAsia="el-GR"/>
        </w:rPr>
        <w:t xml:space="preserve"> του </w:t>
      </w:r>
      <w:r w:rsidR="00A362B4" w:rsidRPr="00A362B4">
        <w:rPr>
          <w:rFonts w:ascii="Times New Roman" w:eastAsia="Times New Roman" w:hAnsi="Times New Roman" w:cs="Times New Roman"/>
          <w:color w:val="000000"/>
          <w:sz w:val="24"/>
          <w:szCs w:val="24"/>
          <w:lang w:eastAsia="el-GR"/>
        </w:rPr>
        <w:t>δημοτικού</w:t>
      </w:r>
      <w:r w:rsidRPr="00A362B4">
        <w:rPr>
          <w:rFonts w:ascii="Times New Roman" w:eastAsia="Times New Roman" w:hAnsi="Times New Roman" w:cs="Times New Roman"/>
          <w:color w:val="000000"/>
          <w:sz w:val="24"/>
          <w:szCs w:val="24"/>
          <w:lang w:eastAsia="el-GR"/>
        </w:rPr>
        <w:t xml:space="preserve"> </w:t>
      </w:r>
      <w:r w:rsidR="00A362B4" w:rsidRPr="00A362B4">
        <w:rPr>
          <w:rFonts w:ascii="Times New Roman" w:eastAsia="Times New Roman" w:hAnsi="Times New Roman" w:cs="Times New Roman"/>
          <w:color w:val="000000"/>
          <w:sz w:val="24"/>
          <w:szCs w:val="24"/>
          <w:lang w:eastAsia="el-GR"/>
        </w:rPr>
        <w:t>αφού</w:t>
      </w:r>
      <w:r w:rsidRPr="00A362B4">
        <w:rPr>
          <w:rFonts w:ascii="Times New Roman" w:eastAsia="Times New Roman" w:hAnsi="Times New Roman" w:cs="Times New Roman"/>
          <w:color w:val="000000"/>
          <w:sz w:val="24"/>
          <w:szCs w:val="24"/>
          <w:lang w:eastAsia="el-GR"/>
        </w:rPr>
        <w:t xml:space="preserve"> </w:t>
      </w:r>
      <w:r w:rsidR="00A362B4" w:rsidRPr="00A362B4">
        <w:rPr>
          <w:rFonts w:ascii="Times New Roman" w:eastAsia="Times New Roman" w:hAnsi="Times New Roman" w:cs="Times New Roman"/>
          <w:color w:val="000000"/>
          <w:sz w:val="24"/>
          <w:szCs w:val="24"/>
          <w:lang w:eastAsia="el-GR"/>
        </w:rPr>
        <w:t>τέτοιου</w:t>
      </w:r>
      <w:r w:rsidRPr="00A362B4">
        <w:rPr>
          <w:rFonts w:ascii="Times New Roman" w:eastAsia="Times New Roman" w:hAnsi="Times New Roman" w:cs="Times New Roman"/>
          <w:color w:val="000000"/>
          <w:sz w:val="24"/>
          <w:szCs w:val="24"/>
          <w:lang w:eastAsia="el-GR"/>
        </w:rPr>
        <w:t xml:space="preserve"> </w:t>
      </w:r>
      <w:r w:rsidR="00A362B4" w:rsidRPr="00A362B4">
        <w:rPr>
          <w:rFonts w:ascii="Times New Roman" w:eastAsia="Times New Roman" w:hAnsi="Times New Roman" w:cs="Times New Roman"/>
          <w:color w:val="000000"/>
          <w:sz w:val="24"/>
          <w:szCs w:val="24"/>
          <w:lang w:eastAsia="el-GR"/>
        </w:rPr>
        <w:t>είδους</w:t>
      </w:r>
      <w:r w:rsidRPr="00A362B4">
        <w:rPr>
          <w:rFonts w:ascii="Times New Roman" w:eastAsia="Times New Roman" w:hAnsi="Times New Roman" w:cs="Times New Roman"/>
          <w:color w:val="000000"/>
          <w:sz w:val="24"/>
          <w:szCs w:val="24"/>
          <w:lang w:eastAsia="el-GR"/>
        </w:rPr>
        <w:t xml:space="preserve"> </w:t>
      </w:r>
      <w:r w:rsidR="00A362B4" w:rsidRPr="00A362B4">
        <w:rPr>
          <w:rFonts w:ascii="Times New Roman" w:eastAsia="Times New Roman" w:hAnsi="Times New Roman" w:cs="Times New Roman"/>
          <w:color w:val="000000"/>
          <w:sz w:val="24"/>
          <w:szCs w:val="24"/>
          <w:lang w:eastAsia="el-GR"/>
        </w:rPr>
        <w:t>συνήθειες</w:t>
      </w:r>
      <w:r w:rsidRPr="00A362B4">
        <w:rPr>
          <w:rFonts w:ascii="Times New Roman" w:eastAsia="Times New Roman" w:hAnsi="Times New Roman" w:cs="Times New Roman"/>
          <w:color w:val="000000"/>
          <w:sz w:val="24"/>
          <w:szCs w:val="24"/>
          <w:lang w:eastAsia="el-GR"/>
        </w:rPr>
        <w:t xml:space="preserve"> </w:t>
      </w:r>
      <w:r w:rsidR="00A362B4" w:rsidRPr="00A362B4">
        <w:rPr>
          <w:rFonts w:ascii="Times New Roman" w:eastAsia="Times New Roman" w:hAnsi="Times New Roman" w:cs="Times New Roman"/>
          <w:color w:val="000000"/>
          <w:sz w:val="24"/>
          <w:szCs w:val="24"/>
          <w:lang w:eastAsia="el-GR"/>
        </w:rPr>
        <w:t>ξεκινούν</w:t>
      </w:r>
      <w:r w:rsidRPr="00A362B4">
        <w:rPr>
          <w:rFonts w:ascii="Times New Roman" w:eastAsia="Times New Roman" w:hAnsi="Times New Roman" w:cs="Times New Roman"/>
          <w:color w:val="000000"/>
          <w:sz w:val="24"/>
          <w:szCs w:val="24"/>
          <w:lang w:eastAsia="el-GR"/>
        </w:rPr>
        <w:t xml:space="preserve"> από τις </w:t>
      </w:r>
      <w:r w:rsidR="00A362B4" w:rsidRPr="00A362B4">
        <w:rPr>
          <w:rFonts w:ascii="Times New Roman" w:eastAsia="Times New Roman" w:hAnsi="Times New Roman" w:cs="Times New Roman"/>
          <w:color w:val="000000"/>
          <w:sz w:val="24"/>
          <w:szCs w:val="24"/>
          <w:lang w:eastAsia="el-GR"/>
        </w:rPr>
        <w:t>μικρές</w:t>
      </w:r>
      <w:r w:rsidRPr="00A362B4">
        <w:rPr>
          <w:rFonts w:ascii="Times New Roman" w:eastAsia="Times New Roman" w:hAnsi="Times New Roman" w:cs="Times New Roman"/>
          <w:color w:val="000000"/>
          <w:sz w:val="24"/>
          <w:szCs w:val="24"/>
          <w:lang w:eastAsia="el-GR"/>
        </w:rPr>
        <w:t xml:space="preserve"> </w:t>
      </w:r>
      <w:r w:rsidR="00A362B4" w:rsidRPr="00A362B4">
        <w:rPr>
          <w:rFonts w:ascii="Times New Roman" w:eastAsia="Times New Roman" w:hAnsi="Times New Roman" w:cs="Times New Roman"/>
          <w:color w:val="000000"/>
          <w:sz w:val="24"/>
          <w:szCs w:val="24"/>
          <w:lang w:eastAsia="el-GR"/>
        </w:rPr>
        <w:t>ηλικίες</w:t>
      </w:r>
      <w:r w:rsidRPr="00A362B4">
        <w:rPr>
          <w:rFonts w:ascii="Times New Roman" w:eastAsia="Times New Roman" w:hAnsi="Times New Roman" w:cs="Times New Roman"/>
          <w:color w:val="000000"/>
          <w:sz w:val="24"/>
          <w:szCs w:val="24"/>
          <w:lang w:eastAsia="el-GR"/>
        </w:rPr>
        <w:t xml:space="preserve"> </w:t>
      </w:r>
      <w:r w:rsidRPr="00616DD2">
        <w:rPr>
          <w:rFonts w:ascii="Times New Roman" w:eastAsia="Times New Roman" w:hAnsi="Times New Roman" w:cs="Times New Roman"/>
          <w:sz w:val="24"/>
          <w:szCs w:val="24"/>
          <w:lang w:eastAsia="el-GR"/>
        </w:rPr>
        <w:t>.</w:t>
      </w:r>
      <w:r w:rsidR="00A362B4" w:rsidRPr="00616DD2">
        <w:rPr>
          <w:rFonts w:ascii="Times New Roman" w:hAnsi="Times New Roman" w:cs="Times New Roman"/>
          <w:sz w:val="24"/>
          <w:szCs w:val="24"/>
          <w:shd w:val="clear" w:color="auto" w:fill="FFFFFF"/>
        </w:rPr>
        <w:t xml:space="preserve"> </w:t>
      </w:r>
      <w:r w:rsidR="00A362B4" w:rsidRPr="00616DD2">
        <w:rPr>
          <w:rFonts w:ascii="Times New Roman" w:hAnsi="Times New Roman" w:cs="Times New Roman"/>
          <w:sz w:val="24"/>
          <w:szCs w:val="24"/>
          <w:shd w:val="clear" w:color="auto" w:fill="FFFFFF"/>
        </w:rPr>
        <w:t>Βέβαια, δεν πρέπει να ξεχνάμε ότι η διατροφική αγωγή ξεκινάει από το σπίτι. Γι’ αυτό, οι γονείς θα πρέπει να προσφέρουν στα παιδιά τους καθημερινά πέντε υγιεινά θρεπτικά γεύματα, για να μπορέσουν έτσι να αντεπεξέλθουν στις αυξημένες απαιτήσεις της ημέρας. Λέγοντας πέντε γεύματα εννοούμε τα εξής: πρωινό, πρόγευμα, μεσημεριανό, απογευματινό και βραδινό. </w:t>
      </w:r>
      <w:r w:rsidR="00A362B4" w:rsidRPr="00616DD2">
        <w:rPr>
          <w:rFonts w:ascii="Times New Roman" w:hAnsi="Times New Roman" w:cs="Times New Roman"/>
          <w:sz w:val="24"/>
          <w:szCs w:val="24"/>
          <w:shd w:val="clear" w:color="auto" w:fill="FFFFFF"/>
        </w:rPr>
        <w:t>Για τον λόγο αυτό , καλούνται και οι γονείς να συμμετάσχουν σε αυτή την ενημέρωση.</w:t>
      </w:r>
    </w:p>
    <w:p w:rsidR="00754E6A" w:rsidRDefault="00754E6A" w:rsidP="009F2B6D">
      <w:pPr>
        <w:rPr>
          <w:rFonts w:ascii="Times New Roman" w:hAnsi="Times New Roman" w:cs="Times New Roman"/>
          <w:sz w:val="24"/>
          <w:szCs w:val="24"/>
          <w:shd w:val="clear" w:color="auto" w:fill="FFFFFF"/>
        </w:rPr>
      </w:pPr>
    </w:p>
    <w:p w:rsidR="00754E6A" w:rsidRDefault="00754E6A" w:rsidP="009F2B6D">
      <w:pPr>
        <w:rPr>
          <w:rFonts w:ascii="Times New Roman" w:hAnsi="Times New Roman" w:cs="Times New Roman"/>
          <w:sz w:val="24"/>
          <w:szCs w:val="24"/>
          <w:shd w:val="clear" w:color="auto" w:fill="FFFFFF"/>
        </w:rPr>
      </w:pPr>
    </w:p>
    <w:p w:rsidR="00754E6A" w:rsidRDefault="00754E6A" w:rsidP="009F2B6D">
      <w:pPr>
        <w:rPr>
          <w:rFonts w:ascii="Times New Roman" w:hAnsi="Times New Roman" w:cs="Times New Roman"/>
          <w:sz w:val="24"/>
          <w:szCs w:val="24"/>
          <w:shd w:val="clear" w:color="auto" w:fill="FFFFFF"/>
        </w:rPr>
      </w:pPr>
    </w:p>
    <w:p w:rsidR="00754E6A" w:rsidRDefault="00754E6A" w:rsidP="009F2B6D">
      <w:pPr>
        <w:rPr>
          <w:rFonts w:ascii="Times New Roman" w:hAnsi="Times New Roman" w:cs="Times New Roman"/>
          <w:sz w:val="24"/>
          <w:szCs w:val="24"/>
          <w:shd w:val="clear" w:color="auto" w:fill="FFFFFF"/>
        </w:rPr>
      </w:pPr>
    </w:p>
    <w:p w:rsidR="00754E6A" w:rsidRDefault="00754E6A" w:rsidP="009F2B6D">
      <w:pPr>
        <w:rPr>
          <w:rFonts w:ascii="Times New Roman" w:hAnsi="Times New Roman" w:cs="Times New Roman"/>
          <w:sz w:val="24"/>
          <w:szCs w:val="24"/>
          <w:shd w:val="clear" w:color="auto" w:fill="FFFFFF"/>
        </w:rPr>
      </w:pPr>
    </w:p>
    <w:p w:rsidR="00754E6A" w:rsidRDefault="00616DD2" w:rsidP="009F2B6D">
      <w:pPr>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ΕΠΙΜΕΡΟΥΣ ΣΚΟΠΟΙ ΠΡΟΓΡΑΜΜΑΤΟΣ</w:t>
      </w:r>
      <w:r w:rsidRPr="00616DD2">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 xml:space="preserve"> </w:t>
      </w:r>
      <w:r>
        <w:rPr>
          <w:rFonts w:ascii="Times New Roman" w:hAnsi="Times New Roman" w:cs="Times New Roman"/>
          <w:sz w:val="24"/>
          <w:szCs w:val="24"/>
          <w:shd w:val="clear" w:color="auto" w:fill="FFFFFF"/>
        </w:rPr>
        <w:t xml:space="preserve">Ο </w:t>
      </w:r>
      <w:r w:rsidR="00754E6A">
        <w:rPr>
          <w:rFonts w:ascii="Times New Roman" w:hAnsi="Times New Roman" w:cs="Times New Roman"/>
          <w:sz w:val="24"/>
          <w:szCs w:val="24"/>
          <w:shd w:val="clear" w:color="auto" w:fill="FFFFFF"/>
        </w:rPr>
        <w:t>βασικός</w:t>
      </w:r>
      <w:r>
        <w:rPr>
          <w:rFonts w:ascii="Times New Roman" w:hAnsi="Times New Roman" w:cs="Times New Roman"/>
          <w:sz w:val="24"/>
          <w:szCs w:val="24"/>
          <w:shd w:val="clear" w:color="auto" w:fill="FFFFFF"/>
        </w:rPr>
        <w:t xml:space="preserve"> </w:t>
      </w:r>
      <w:r w:rsidR="00754E6A">
        <w:rPr>
          <w:rFonts w:ascii="Times New Roman" w:hAnsi="Times New Roman" w:cs="Times New Roman"/>
          <w:sz w:val="24"/>
          <w:szCs w:val="24"/>
          <w:shd w:val="clear" w:color="auto" w:fill="FFFFFF"/>
        </w:rPr>
        <w:t>σκοπός</w:t>
      </w:r>
      <w:r>
        <w:rPr>
          <w:rFonts w:ascii="Times New Roman" w:hAnsi="Times New Roman" w:cs="Times New Roman"/>
          <w:sz w:val="24"/>
          <w:szCs w:val="24"/>
          <w:shd w:val="clear" w:color="auto" w:fill="FFFFFF"/>
        </w:rPr>
        <w:t xml:space="preserve"> είναι η </w:t>
      </w:r>
      <w:r w:rsidR="00B34033">
        <w:rPr>
          <w:rFonts w:ascii="Times New Roman" w:hAnsi="Times New Roman" w:cs="Times New Roman"/>
          <w:sz w:val="24"/>
          <w:szCs w:val="24"/>
          <w:shd w:val="clear" w:color="auto" w:fill="FFFFFF"/>
        </w:rPr>
        <w:t>ενημέρωση</w:t>
      </w:r>
      <w:r>
        <w:rPr>
          <w:rFonts w:ascii="Times New Roman" w:hAnsi="Times New Roman" w:cs="Times New Roman"/>
          <w:sz w:val="24"/>
          <w:szCs w:val="24"/>
          <w:shd w:val="clear" w:color="auto" w:fill="FFFFFF"/>
        </w:rPr>
        <w:t xml:space="preserve"> για την </w:t>
      </w:r>
      <w:r w:rsidR="00754E6A">
        <w:rPr>
          <w:rFonts w:ascii="Times New Roman" w:hAnsi="Times New Roman" w:cs="Times New Roman"/>
          <w:sz w:val="24"/>
          <w:szCs w:val="24"/>
          <w:shd w:val="clear" w:color="auto" w:fill="FFFFFF"/>
        </w:rPr>
        <w:t>διατροφή</w:t>
      </w:r>
      <w:r>
        <w:rPr>
          <w:rFonts w:ascii="Times New Roman" w:hAnsi="Times New Roman" w:cs="Times New Roman"/>
          <w:sz w:val="24"/>
          <w:szCs w:val="24"/>
          <w:shd w:val="clear" w:color="auto" w:fill="FFFFFF"/>
        </w:rPr>
        <w:t xml:space="preserve">. Ως </w:t>
      </w:r>
      <w:r w:rsidR="00B34033">
        <w:rPr>
          <w:rFonts w:ascii="Times New Roman" w:hAnsi="Times New Roman" w:cs="Times New Roman"/>
          <w:sz w:val="24"/>
          <w:szCs w:val="24"/>
          <w:shd w:val="clear" w:color="auto" w:fill="FFFFFF"/>
        </w:rPr>
        <w:t>επιμέρους</w:t>
      </w:r>
      <w:r>
        <w:rPr>
          <w:rFonts w:ascii="Times New Roman" w:hAnsi="Times New Roman" w:cs="Times New Roman"/>
          <w:sz w:val="24"/>
          <w:szCs w:val="24"/>
          <w:shd w:val="clear" w:color="auto" w:fill="FFFFFF"/>
        </w:rPr>
        <w:t xml:space="preserve"> </w:t>
      </w:r>
      <w:r w:rsidR="00B34033">
        <w:rPr>
          <w:rFonts w:ascii="Times New Roman" w:hAnsi="Times New Roman" w:cs="Times New Roman"/>
          <w:sz w:val="24"/>
          <w:szCs w:val="24"/>
          <w:shd w:val="clear" w:color="auto" w:fill="FFFFFF"/>
        </w:rPr>
        <w:t>σκοπούς</w:t>
      </w:r>
      <w:r>
        <w:rPr>
          <w:rFonts w:ascii="Times New Roman" w:hAnsi="Times New Roman" w:cs="Times New Roman"/>
          <w:sz w:val="24"/>
          <w:szCs w:val="24"/>
          <w:shd w:val="clear" w:color="auto" w:fill="FFFFFF"/>
        </w:rPr>
        <w:t xml:space="preserve"> </w:t>
      </w:r>
      <w:r w:rsidR="00754E6A">
        <w:rPr>
          <w:rFonts w:ascii="Times New Roman" w:hAnsi="Times New Roman" w:cs="Times New Roman"/>
          <w:sz w:val="24"/>
          <w:szCs w:val="24"/>
          <w:shd w:val="clear" w:color="auto" w:fill="FFFFFF"/>
        </w:rPr>
        <w:t>ορίζουμε</w:t>
      </w:r>
      <w:r>
        <w:rPr>
          <w:rFonts w:ascii="Times New Roman" w:hAnsi="Times New Roman" w:cs="Times New Roman"/>
          <w:sz w:val="24"/>
          <w:szCs w:val="24"/>
          <w:shd w:val="clear" w:color="auto" w:fill="FFFFFF"/>
        </w:rPr>
        <w:t xml:space="preserve"> τη </w:t>
      </w:r>
      <w:r w:rsidR="00B34033">
        <w:rPr>
          <w:rFonts w:ascii="Times New Roman" w:hAnsi="Times New Roman" w:cs="Times New Roman"/>
          <w:sz w:val="24"/>
          <w:szCs w:val="24"/>
          <w:shd w:val="clear" w:color="auto" w:fill="FFFFFF"/>
        </w:rPr>
        <w:t>οριστική</w:t>
      </w:r>
      <w:r>
        <w:rPr>
          <w:rFonts w:ascii="Times New Roman" w:hAnsi="Times New Roman" w:cs="Times New Roman"/>
          <w:sz w:val="24"/>
          <w:szCs w:val="24"/>
          <w:shd w:val="clear" w:color="auto" w:fill="FFFFFF"/>
        </w:rPr>
        <w:t xml:space="preserve"> </w:t>
      </w:r>
      <w:r w:rsidR="00B34033">
        <w:rPr>
          <w:rFonts w:ascii="Times New Roman" w:hAnsi="Times New Roman" w:cs="Times New Roman"/>
          <w:sz w:val="24"/>
          <w:szCs w:val="24"/>
          <w:shd w:val="clear" w:color="auto" w:fill="FFFFFF"/>
        </w:rPr>
        <w:t>διακοπή</w:t>
      </w:r>
      <w:r>
        <w:rPr>
          <w:rFonts w:ascii="Times New Roman" w:hAnsi="Times New Roman" w:cs="Times New Roman"/>
          <w:sz w:val="24"/>
          <w:szCs w:val="24"/>
          <w:shd w:val="clear" w:color="auto" w:fill="FFFFFF"/>
        </w:rPr>
        <w:t xml:space="preserve"> της </w:t>
      </w:r>
      <w:r w:rsidR="00B34033">
        <w:rPr>
          <w:rFonts w:ascii="Times New Roman" w:hAnsi="Times New Roman" w:cs="Times New Roman"/>
          <w:sz w:val="24"/>
          <w:szCs w:val="24"/>
          <w:shd w:val="clear" w:color="auto" w:fill="FFFFFF"/>
        </w:rPr>
        <w:t>κακής</w:t>
      </w:r>
      <w:r>
        <w:rPr>
          <w:rFonts w:ascii="Times New Roman" w:hAnsi="Times New Roman" w:cs="Times New Roman"/>
          <w:sz w:val="24"/>
          <w:szCs w:val="24"/>
          <w:shd w:val="clear" w:color="auto" w:fill="FFFFFF"/>
        </w:rPr>
        <w:t xml:space="preserve"> </w:t>
      </w:r>
      <w:r w:rsidR="00B34033">
        <w:rPr>
          <w:rFonts w:ascii="Times New Roman" w:hAnsi="Times New Roman" w:cs="Times New Roman"/>
          <w:sz w:val="24"/>
          <w:szCs w:val="24"/>
          <w:shd w:val="clear" w:color="auto" w:fill="FFFFFF"/>
        </w:rPr>
        <w:t>διατροφής</w:t>
      </w:r>
      <w:r>
        <w:rPr>
          <w:rFonts w:ascii="Times New Roman" w:hAnsi="Times New Roman" w:cs="Times New Roman"/>
          <w:sz w:val="24"/>
          <w:szCs w:val="24"/>
          <w:shd w:val="clear" w:color="auto" w:fill="FFFFFF"/>
        </w:rPr>
        <w:t xml:space="preserve"> και την </w:t>
      </w:r>
      <w:r w:rsidR="00B34033">
        <w:rPr>
          <w:rFonts w:ascii="Times New Roman" w:hAnsi="Times New Roman" w:cs="Times New Roman"/>
          <w:sz w:val="24"/>
          <w:szCs w:val="24"/>
          <w:shd w:val="clear" w:color="auto" w:fill="FFFFFF"/>
        </w:rPr>
        <w:t>έναρξη</w:t>
      </w:r>
      <w:r>
        <w:rPr>
          <w:rFonts w:ascii="Times New Roman" w:hAnsi="Times New Roman" w:cs="Times New Roman"/>
          <w:sz w:val="24"/>
          <w:szCs w:val="24"/>
          <w:shd w:val="clear" w:color="auto" w:fill="FFFFFF"/>
        </w:rPr>
        <w:t xml:space="preserve"> μιας </w:t>
      </w:r>
      <w:r w:rsidR="00B34033">
        <w:rPr>
          <w:rFonts w:ascii="Times New Roman" w:hAnsi="Times New Roman" w:cs="Times New Roman"/>
          <w:sz w:val="24"/>
          <w:szCs w:val="24"/>
          <w:shd w:val="clear" w:color="auto" w:fill="FFFFFF"/>
        </w:rPr>
        <w:t>ισορροπημένης</w:t>
      </w:r>
      <w:r>
        <w:rPr>
          <w:rFonts w:ascii="Times New Roman" w:hAnsi="Times New Roman" w:cs="Times New Roman"/>
          <w:sz w:val="24"/>
          <w:szCs w:val="24"/>
          <w:shd w:val="clear" w:color="auto" w:fill="FFFFFF"/>
        </w:rPr>
        <w:t xml:space="preserve"> </w:t>
      </w:r>
      <w:r w:rsidR="00B34033">
        <w:rPr>
          <w:rFonts w:ascii="Times New Roman" w:hAnsi="Times New Roman" w:cs="Times New Roman"/>
          <w:sz w:val="24"/>
          <w:szCs w:val="24"/>
          <w:shd w:val="clear" w:color="auto" w:fill="FFFFFF"/>
        </w:rPr>
        <w:t>μέσω</w:t>
      </w:r>
      <w:r w:rsidR="00754E6A">
        <w:rPr>
          <w:rFonts w:ascii="Times New Roman" w:hAnsi="Times New Roman" w:cs="Times New Roman"/>
          <w:sz w:val="24"/>
          <w:szCs w:val="24"/>
          <w:shd w:val="clear" w:color="auto" w:fill="FFFFFF"/>
        </w:rPr>
        <w:t xml:space="preserve"> των </w:t>
      </w:r>
      <w:r w:rsidR="00B34033">
        <w:rPr>
          <w:rFonts w:ascii="Times New Roman" w:hAnsi="Times New Roman" w:cs="Times New Roman"/>
          <w:sz w:val="24"/>
          <w:szCs w:val="24"/>
          <w:shd w:val="clear" w:color="auto" w:fill="FFFFFF"/>
        </w:rPr>
        <w:t>συνεδρίων</w:t>
      </w:r>
      <w:r w:rsidR="00754E6A">
        <w:rPr>
          <w:rFonts w:ascii="Times New Roman" w:hAnsi="Times New Roman" w:cs="Times New Roman"/>
          <w:sz w:val="24"/>
          <w:szCs w:val="24"/>
          <w:shd w:val="clear" w:color="auto" w:fill="FFFFFF"/>
        </w:rPr>
        <w:t xml:space="preserve"> που 8</w:t>
      </w:r>
      <w:r w:rsidR="00754E6A" w:rsidRPr="00754E6A">
        <w:rPr>
          <w:rFonts w:ascii="Times New Roman" w:hAnsi="Times New Roman" w:cs="Times New Roman"/>
          <w:sz w:val="24"/>
          <w:szCs w:val="24"/>
          <w:shd w:val="clear" w:color="auto" w:fill="FFFFFF"/>
          <w:vertAlign w:val="superscript"/>
        </w:rPr>
        <w:t>α</w:t>
      </w:r>
      <w:r w:rsidR="00754E6A">
        <w:rPr>
          <w:rFonts w:ascii="Times New Roman" w:hAnsi="Times New Roman" w:cs="Times New Roman"/>
          <w:sz w:val="24"/>
          <w:szCs w:val="24"/>
          <w:shd w:val="clear" w:color="auto" w:fill="FFFFFF"/>
        </w:rPr>
        <w:t xml:space="preserve"> </w:t>
      </w:r>
      <w:r w:rsidR="00B34033">
        <w:rPr>
          <w:rFonts w:ascii="Times New Roman" w:hAnsi="Times New Roman" w:cs="Times New Roman"/>
          <w:sz w:val="24"/>
          <w:szCs w:val="24"/>
          <w:shd w:val="clear" w:color="auto" w:fill="FFFFFF"/>
        </w:rPr>
        <w:t>πραγματοποιηθούν</w:t>
      </w:r>
      <w:r w:rsidR="00754E6A">
        <w:rPr>
          <w:rFonts w:ascii="Times New Roman" w:hAnsi="Times New Roman" w:cs="Times New Roman"/>
          <w:sz w:val="24"/>
          <w:szCs w:val="24"/>
          <w:shd w:val="clear" w:color="auto" w:fill="FFFFFF"/>
        </w:rPr>
        <w:t>.</w:t>
      </w:r>
    </w:p>
    <w:p w:rsidR="00754E6A" w:rsidRDefault="00754E6A" w:rsidP="009F2B6D">
      <w:pPr>
        <w:rPr>
          <w:rFonts w:ascii="Times New Roman" w:hAnsi="Times New Roman" w:cs="Times New Roman"/>
          <w:sz w:val="24"/>
          <w:szCs w:val="24"/>
          <w:shd w:val="clear" w:color="auto" w:fill="FFFFFF"/>
        </w:rPr>
      </w:pPr>
    </w:p>
    <w:p w:rsidR="00754E6A" w:rsidRPr="00B96F96" w:rsidRDefault="00754E6A" w:rsidP="009F2B6D">
      <w:pPr>
        <w:rPr>
          <w:rFonts w:ascii="Times New Roman" w:hAnsi="Times New Roman" w:cs="Times New Roman"/>
          <w:b/>
          <w:sz w:val="24"/>
          <w:szCs w:val="24"/>
          <w:shd w:val="clear" w:color="auto" w:fill="FFFFFF"/>
        </w:rPr>
      </w:pPr>
    </w:p>
    <w:p w:rsidR="00F461FA" w:rsidRDefault="00754E6A" w:rsidP="009F2B6D">
      <w:pPr>
        <w:rPr>
          <w:rFonts w:ascii="Times New Roman" w:hAnsi="Times New Roman" w:cs="Times New Roman"/>
          <w:sz w:val="24"/>
          <w:szCs w:val="24"/>
          <w:shd w:val="clear" w:color="auto" w:fill="FFFFFF"/>
        </w:rPr>
      </w:pPr>
      <w:r w:rsidRPr="00B96F96">
        <w:rPr>
          <w:rFonts w:ascii="Times New Roman" w:eastAsia="Times New Roman" w:hAnsi="Times New Roman" w:cs="Times New Roman"/>
          <w:b/>
          <w:sz w:val="24"/>
          <w:szCs w:val="24"/>
          <w:lang w:eastAsia="el-GR"/>
        </w:rPr>
        <w:t>ΤΕΚΜΗΡΙΩΣΗ ΠΡΟΓΡΑΜΜΑΤΟΣ:</w:t>
      </w:r>
      <w:r w:rsidR="00B96F96" w:rsidRPr="00B96F96">
        <w:rPr>
          <w:rFonts w:ascii="Times New Roman" w:hAnsi="Times New Roman" w:cs="Times New Roman"/>
          <w:sz w:val="24"/>
          <w:szCs w:val="24"/>
          <w:shd w:val="clear" w:color="auto" w:fill="FFFFFF"/>
        </w:rPr>
        <w:t xml:space="preserve"> </w:t>
      </w:r>
      <w:r w:rsidR="00B96F96" w:rsidRPr="00B96F96">
        <w:rPr>
          <w:rFonts w:ascii="Times New Roman" w:hAnsi="Times New Roman" w:cs="Times New Roman"/>
          <w:sz w:val="24"/>
          <w:szCs w:val="24"/>
          <w:shd w:val="clear" w:color="auto" w:fill="FFFFFF"/>
          <w:lang w:val="en-US"/>
        </w:rPr>
        <w:t>T</w:t>
      </w:r>
      <w:r w:rsidR="00B96F96" w:rsidRPr="00B96F96">
        <w:rPr>
          <w:rFonts w:ascii="Times New Roman" w:hAnsi="Times New Roman" w:cs="Times New Roman"/>
          <w:sz w:val="24"/>
          <w:szCs w:val="24"/>
          <w:shd w:val="clear" w:color="auto" w:fill="FFFFFF"/>
        </w:rPr>
        <w:t>ο προγραμμα εχει ως συνεπεια την επιγνωση μαθητων και γονεων για την σωστη διατροφη.</w:t>
      </w:r>
      <w:r w:rsidR="00B96F96" w:rsidRPr="00B96F96">
        <w:rPr>
          <w:rFonts w:ascii="Times New Roman" w:hAnsi="Times New Roman" w:cs="Times New Roman"/>
          <w:sz w:val="24"/>
          <w:szCs w:val="24"/>
          <w:shd w:val="clear" w:color="auto" w:fill="FFFFFF"/>
        </w:rPr>
        <w:t>Οι περισσότερες μελέτες, έως σήμερα, δείχνουν ότι τα τρόφιμα που επιλέγουν τα παιδιά από το κυλικείο, τις περισσότερες φορές, είναι κακής ποιότητας και χαμηλής θρεπτικής αξίας. Είναι σημαντικό να αναφέρουμε ότι ο εγκέφαλος για να λειτουργήσει και να αποδώσει τα μέγιστα θα πρέπει να εφοδιάζεται με ενέργεια και θρεπτικές ουσίες από φρούτα, χυμούς, λαχανικά και δημητριακά ολικής αλέσεως. Τέτοια τρόφιμα, όμως, σπάνια βλέπαμε στο μενού των κυλικείων. Τα κυλικεία αποδεικνύεται ότι παίζουν πολύ σημαντικό ρόλο στη διατροφική υγεία των παιδιών. Η σωστή και υγιεινή διατροφή στα σχολεία προλαμβάνει διάφορες σοβαρές παθήσεις, όπως η παχυσαρκία, ο διαβήτης, οι καρδιοπάθειες κ.ά. Γι’ αυτό και είναι απαραίτητη η εκπαίδευση των μαθητών και των γονιών τους, αλλά και των δασκάλων, από τους διαιτολόγους, σε συνεργασία με παιδιάτρους και ειδικούς σε θέματα αγωγής υγείας, ώστε να είναι επαρκώς ενημερωμένοι για θέματα διατροφής, τόσο στο σχολείο όσο και στην καθημερινότητά τους.</w:t>
      </w:r>
      <w:r w:rsidR="00306AAD">
        <w:rPr>
          <w:rFonts w:ascii="Times New Roman" w:hAnsi="Times New Roman" w:cs="Times New Roman"/>
          <w:sz w:val="24"/>
          <w:szCs w:val="24"/>
          <w:shd w:val="clear" w:color="auto" w:fill="FFFFFF"/>
        </w:rPr>
        <w:t xml:space="preserve"> Ιδιαιτερη εμφαση όμως πρεπει αν δωσουμε στο γεγονος ότι ολες αυτές οι συνηθειες καθως και η επιλογη γευματος από το κυλικειο ξενινουν από τα προτυπα που εχουν οι μαθητες , δηλαδη από τους </w:t>
      </w:r>
      <w:r w:rsidR="00B34033">
        <w:rPr>
          <w:rFonts w:ascii="Times New Roman" w:hAnsi="Times New Roman" w:cs="Times New Roman"/>
          <w:sz w:val="24"/>
          <w:szCs w:val="24"/>
          <w:shd w:val="clear" w:color="auto" w:fill="FFFFFF"/>
        </w:rPr>
        <w:t>γονείς</w:t>
      </w:r>
      <w:r w:rsidR="00306AAD">
        <w:rPr>
          <w:rFonts w:ascii="Times New Roman" w:hAnsi="Times New Roman" w:cs="Times New Roman"/>
          <w:sz w:val="24"/>
          <w:szCs w:val="24"/>
          <w:shd w:val="clear" w:color="auto" w:fill="FFFFFF"/>
        </w:rPr>
        <w:t>.</w:t>
      </w:r>
    </w:p>
    <w:p w:rsidR="006A6174" w:rsidRDefault="006A6174" w:rsidP="009F2B6D">
      <w:pPr>
        <w:rPr>
          <w:rFonts w:ascii="Times New Roman" w:hAnsi="Times New Roman" w:cs="Times New Roman"/>
          <w:sz w:val="24"/>
          <w:szCs w:val="24"/>
          <w:shd w:val="clear" w:color="auto" w:fill="FFFFFF"/>
        </w:rPr>
      </w:pPr>
    </w:p>
    <w:p w:rsidR="006A6174" w:rsidRDefault="006A6174" w:rsidP="009F2B6D">
      <w:pPr>
        <w:rPr>
          <w:rFonts w:ascii="Times New Roman" w:hAnsi="Times New Roman" w:cs="Times New Roman"/>
          <w:sz w:val="24"/>
          <w:szCs w:val="24"/>
          <w:shd w:val="clear" w:color="auto" w:fill="FFFFFF"/>
        </w:rPr>
      </w:pPr>
    </w:p>
    <w:p w:rsidR="006A6174" w:rsidRDefault="006A6174" w:rsidP="009F2B6D">
      <w:pPr>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ΜΑΘΗΜΑΤΑ</w:t>
      </w:r>
      <w:r w:rsidRPr="006A6174">
        <w:rPr>
          <w:rFonts w:ascii="Times New Roman" w:hAnsi="Times New Roman" w:cs="Times New Roman"/>
          <w:b/>
          <w:sz w:val="24"/>
          <w:szCs w:val="24"/>
          <w:shd w:val="clear" w:color="auto" w:fill="FFFFFF"/>
        </w:rPr>
        <w:t>:</w:t>
      </w:r>
      <w:r w:rsidRPr="006A6174">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στη </w:t>
      </w:r>
      <w:r w:rsidR="00B34033">
        <w:rPr>
          <w:rFonts w:ascii="Times New Roman" w:hAnsi="Times New Roman" w:cs="Times New Roman"/>
          <w:sz w:val="24"/>
          <w:szCs w:val="24"/>
          <w:shd w:val="clear" w:color="auto" w:fill="FFFFFF"/>
        </w:rPr>
        <w:t>διάρκεια</w:t>
      </w:r>
      <w:r>
        <w:rPr>
          <w:rFonts w:ascii="Times New Roman" w:hAnsi="Times New Roman" w:cs="Times New Roman"/>
          <w:sz w:val="24"/>
          <w:szCs w:val="24"/>
          <w:shd w:val="clear" w:color="auto" w:fill="FFFFFF"/>
        </w:rPr>
        <w:t xml:space="preserve"> </w:t>
      </w:r>
      <w:r w:rsidR="00B34033">
        <w:rPr>
          <w:rFonts w:ascii="Times New Roman" w:hAnsi="Times New Roman" w:cs="Times New Roman"/>
          <w:sz w:val="24"/>
          <w:szCs w:val="24"/>
          <w:shd w:val="clear" w:color="auto" w:fill="FFFFFF"/>
        </w:rPr>
        <w:t>τριών</w:t>
      </w:r>
      <w:r>
        <w:rPr>
          <w:rFonts w:ascii="Times New Roman" w:hAnsi="Times New Roman" w:cs="Times New Roman"/>
          <w:sz w:val="24"/>
          <w:szCs w:val="24"/>
          <w:shd w:val="clear" w:color="auto" w:fill="FFFFFF"/>
        </w:rPr>
        <w:t xml:space="preserve"> εβδομαδων θα πραγματοποιηθουν στη αιθουσα </w:t>
      </w:r>
      <w:r w:rsidR="00B34033">
        <w:rPr>
          <w:rFonts w:ascii="Times New Roman" w:hAnsi="Times New Roman" w:cs="Times New Roman"/>
          <w:sz w:val="24"/>
          <w:szCs w:val="24"/>
          <w:shd w:val="clear" w:color="auto" w:fill="FFFFFF"/>
        </w:rPr>
        <w:t>τελετών</w:t>
      </w:r>
      <w:r>
        <w:rPr>
          <w:rFonts w:ascii="Times New Roman" w:hAnsi="Times New Roman" w:cs="Times New Roman"/>
          <w:sz w:val="24"/>
          <w:szCs w:val="24"/>
          <w:shd w:val="clear" w:color="auto" w:fill="FFFFFF"/>
        </w:rPr>
        <w:t xml:space="preserve"> του σχολειου εξι συνεδριες στις οποιες θα υπαρξει σφαιρικη ενημερωση για την </w:t>
      </w:r>
      <w:r w:rsidR="00B34033">
        <w:rPr>
          <w:rFonts w:ascii="Times New Roman" w:hAnsi="Times New Roman" w:cs="Times New Roman"/>
          <w:sz w:val="24"/>
          <w:szCs w:val="24"/>
          <w:shd w:val="clear" w:color="auto" w:fill="FFFFFF"/>
        </w:rPr>
        <w:t>διατροφή</w:t>
      </w:r>
      <w:r>
        <w:rPr>
          <w:rFonts w:ascii="Times New Roman" w:hAnsi="Times New Roman" w:cs="Times New Roman"/>
          <w:sz w:val="24"/>
          <w:szCs w:val="24"/>
          <w:shd w:val="clear" w:color="auto" w:fill="FFFFFF"/>
        </w:rPr>
        <w:t xml:space="preserve"> καθως και καληψη οποινδηποτε αποριων.</w:t>
      </w:r>
    </w:p>
    <w:p w:rsidR="006A6174" w:rsidRDefault="006A6174" w:rsidP="009F2B6D">
      <w:pPr>
        <w:rPr>
          <w:rFonts w:ascii="Times New Roman" w:hAnsi="Times New Roman" w:cs="Times New Roman"/>
          <w:sz w:val="24"/>
          <w:szCs w:val="24"/>
          <w:shd w:val="clear" w:color="auto" w:fill="FFFFFF"/>
        </w:rPr>
      </w:pPr>
    </w:p>
    <w:p w:rsidR="00985C8E" w:rsidRDefault="00985C8E" w:rsidP="009F2B6D">
      <w:pPr>
        <w:rPr>
          <w:rFonts w:ascii="Times New Roman" w:hAnsi="Times New Roman" w:cs="Times New Roman"/>
          <w:sz w:val="24"/>
          <w:szCs w:val="24"/>
          <w:shd w:val="clear" w:color="auto" w:fill="FFFFFF"/>
        </w:rPr>
      </w:pPr>
    </w:p>
    <w:p w:rsidR="00985C8E" w:rsidRDefault="00985C8E" w:rsidP="009F2B6D">
      <w:pPr>
        <w:rPr>
          <w:rFonts w:ascii="Times New Roman" w:hAnsi="Times New Roman" w:cs="Times New Roman"/>
          <w:sz w:val="24"/>
          <w:szCs w:val="24"/>
          <w:shd w:val="clear" w:color="auto" w:fill="FFFFFF"/>
        </w:rPr>
      </w:pPr>
    </w:p>
    <w:p w:rsidR="00985C8E" w:rsidRDefault="00985C8E" w:rsidP="009F2B6D">
      <w:pPr>
        <w:rPr>
          <w:rFonts w:ascii="Times New Roman" w:hAnsi="Times New Roman" w:cs="Times New Roman"/>
          <w:sz w:val="24"/>
          <w:szCs w:val="24"/>
          <w:shd w:val="clear" w:color="auto" w:fill="FFFFFF"/>
        </w:rPr>
      </w:pPr>
    </w:p>
    <w:p w:rsidR="00985C8E" w:rsidRPr="00F27512" w:rsidRDefault="00985C8E" w:rsidP="009F2B6D">
      <w:pPr>
        <w:rPr>
          <w:rFonts w:ascii="Times New Roman" w:hAnsi="Times New Roman" w:cs="Times New Roman"/>
          <w:sz w:val="24"/>
          <w:szCs w:val="24"/>
          <w:shd w:val="clear" w:color="auto" w:fill="FFFFFF"/>
        </w:rPr>
      </w:pPr>
    </w:p>
    <w:p w:rsidR="00F27512" w:rsidRPr="00F27512" w:rsidRDefault="00F27512" w:rsidP="00F27512">
      <w:pPr>
        <w:pStyle w:val="Web"/>
        <w:shd w:val="clear" w:color="auto" w:fill="FFFFFF"/>
        <w:spacing w:before="0" w:beforeAutospacing="0" w:after="300" w:afterAutospacing="0" w:line="360" w:lineRule="atLeast"/>
        <w:jc w:val="both"/>
      </w:pPr>
      <w:r w:rsidRPr="00F27512">
        <w:rPr>
          <w:b/>
          <w:shd w:val="clear" w:color="auto" w:fill="FFFFFF"/>
        </w:rPr>
        <w:t>ΜΑΘΗΜΑ</w:t>
      </w:r>
      <w:r w:rsidRPr="00F27512">
        <w:t xml:space="preserve"> </w:t>
      </w:r>
      <w:r w:rsidRPr="00F27512">
        <w:rPr>
          <w:b/>
        </w:rPr>
        <w:t xml:space="preserve">1: </w:t>
      </w:r>
      <w:r w:rsidRPr="00F27512">
        <w:t>στο πρωτο μαθημα να αναφερθουμε στην ισορροπημενη διατροφη.</w:t>
      </w:r>
    </w:p>
    <w:p w:rsidR="00F27512" w:rsidRDefault="00F27512" w:rsidP="00F27512">
      <w:pPr>
        <w:pStyle w:val="Web"/>
        <w:shd w:val="clear" w:color="auto" w:fill="FFFFFF"/>
        <w:spacing w:before="0" w:beforeAutospacing="0" w:after="300" w:afterAutospacing="0" w:line="360" w:lineRule="atLeast"/>
        <w:jc w:val="both"/>
        <w:rPr>
          <w:b/>
        </w:rPr>
      </w:pPr>
      <w:r w:rsidRPr="00F27512">
        <w:t xml:space="preserve">Η </w:t>
      </w:r>
      <w:r w:rsidRPr="00F27512">
        <w:t xml:space="preserve"> πρωτεΐνη είναι σημαντική για το χτίσιμο και τη διατήρηση άπαχης μυϊκής μάζας. Οι καλύτερες τροφές που είναι πλούσιες σε πρωτεΐνες έχουν χαμηλή περιεκτικότητα σε λίπος,</w:t>
      </w:r>
      <w:r w:rsidRPr="00F27512">
        <w:rPr>
          <w:rStyle w:val="apple-converted-space"/>
        </w:rPr>
        <w:t> </w:t>
      </w:r>
      <w:hyperlink r:id="rId8" w:tgtFrame="_blank" w:tooltip="όπως τα πρωτεϊνούχα ροφήματα" w:history="1">
        <w:r>
          <w:rPr>
            <w:rStyle w:val="-"/>
            <w:color w:val="auto"/>
          </w:rPr>
          <w:t>όπως τα</w:t>
        </w:r>
        <w:r w:rsidRPr="00F27512">
          <w:rPr>
            <w:rStyle w:val="-"/>
            <w:color w:val="auto"/>
          </w:rPr>
          <w:t xml:space="preserve"> </w:t>
        </w:r>
        <w:r w:rsidRPr="00F27512">
          <w:rPr>
            <w:rStyle w:val="-"/>
            <w:color w:val="auto"/>
            <w:u w:val="none"/>
          </w:rPr>
          <w:t>πρωτεϊνούχα</w:t>
        </w:r>
        <w:r w:rsidRPr="00F27512">
          <w:rPr>
            <w:rStyle w:val="-"/>
            <w:color w:val="auto"/>
          </w:rPr>
          <w:t xml:space="preserve"> ροφήματα</w:t>
        </w:r>
      </w:hyperlink>
      <w:r w:rsidRPr="00F27512">
        <w:t>, το κοτόπουλο ή το στήθος γαλοπούλας, τα ασπράδια αυγών, τα ψάρια και τα οστρακοειδή, τα άπαχα μέρη του κρέατος και τα χαμηλής περιεκτικότητα σε λιπαρά γαλακτοκομικά προϊόντα.</w:t>
      </w:r>
      <w:r w:rsidRPr="00F27512">
        <w:br/>
      </w:r>
      <w:r w:rsidRPr="00F27512">
        <w:lastRenderedPageBreak/>
        <w:t>Περιορίστε τις τροφές που είναι πλούσιες σε λιπαρά όπως τα πλήρες σε λιπαρά τυριά, τα υψηλής περιεκτικότητας σε λιπαρά κομμάτια κόκκινου κρέατος, τα λουκάν</w:t>
      </w:r>
      <w:r>
        <w:t xml:space="preserve">ικα και τα πλήρη σε </w:t>
      </w:r>
      <w:r w:rsidRPr="00F27512">
        <w:t>λιπαρά γαλακτοκομικά προϊόντα.</w:t>
      </w:r>
      <w:r w:rsidRPr="00F27512">
        <w:br/>
        <w:t>Όποτε είναι δυνατόν επιλέξτε προϊόντα ολικής άλεσης και σύνθετους υδατάνθρακες από τα ζαχαρούχα και αμυλούχα προϊόντα. Τα δημητριακά ολικής αλέσεως αποτελούνται από το εξωτερικό περίβλημα φυτικών ινών, μία εσωτερική μερίδα πλούσια σε άμυλο και ένα κεντρικό φύτρο πλούσιο σε πρωτεΐνη.</w:t>
      </w:r>
      <w:r w:rsidRPr="00F27512">
        <w:br/>
        <w:t>Προσπαθήστε να καταναλώνετε μέχρι 3 μερίδες ημερησίως δημητριακών ολικής άλεσης, όπως το 100% ολικής άλεσης ψωμί και τα ζυμαρικά, σκούρο ρύζι και δημητριακά, όπως η βρώμη και σιτάρι τεμαχισμένο. Αυτά προσφέρουν περισσότερες βιταμίνες, ανόργανα στοιχεία και</w:t>
      </w:r>
      <w:r w:rsidRPr="00F27512">
        <w:rPr>
          <w:rStyle w:val="apple-converted-space"/>
        </w:rPr>
        <w:t> </w:t>
      </w:r>
      <w:hyperlink r:id="rId9" w:tgtFrame="_blank" w:tooltip="φυτικές ίνες" w:history="1">
        <w:r w:rsidRPr="00F27512">
          <w:rPr>
            <w:rStyle w:val="-"/>
            <w:color w:val="auto"/>
          </w:rPr>
          <w:t>φυτικές ίνες</w:t>
        </w:r>
      </w:hyperlink>
      <w:r w:rsidRPr="00F27512">
        <w:rPr>
          <w:rStyle w:val="apple-converted-space"/>
        </w:rPr>
        <w:t> </w:t>
      </w:r>
      <w:r w:rsidRPr="00F27512">
        <w:t>από τα ραφιναρισμένα σιτηρά.</w:t>
      </w:r>
      <w:r w:rsidRPr="00F27512">
        <w:br/>
        <w:t>Από το συνδυασμό ολόκληρων φρούτων, δημητριακών και λαχανικών</w:t>
      </w:r>
      <w:r w:rsidRPr="00F27512">
        <w:rPr>
          <w:rStyle w:val="apple-converted-space"/>
        </w:rPr>
        <w:t> </w:t>
      </w:r>
      <w:r w:rsidRPr="00F27512">
        <w:rPr>
          <w:u w:val="single"/>
        </w:rPr>
        <w:t>θα πρέπει να λαμβάνετε 25 γραμμάρια φυτικών ινών ημερησίως</w:t>
      </w:r>
      <w:r w:rsidRPr="00F27512">
        <w:t>.</w:t>
      </w:r>
      <w:r w:rsidRPr="00F27512">
        <w:br/>
        <w:t>Η πρόληψη αρκετών</w:t>
      </w:r>
      <w:r w:rsidRPr="00F27512">
        <w:rPr>
          <w:rStyle w:val="apple-converted-space"/>
        </w:rPr>
        <w:t> </w:t>
      </w:r>
      <w:r w:rsidRPr="00F27512">
        <w:rPr>
          <w:rStyle w:val="a6"/>
        </w:rPr>
        <w:t>φυτικών ινών</w:t>
      </w:r>
      <w:r w:rsidRPr="00F27512">
        <w:rPr>
          <w:rStyle w:val="apple-converted-space"/>
        </w:rPr>
        <w:t> </w:t>
      </w:r>
      <w:r w:rsidRPr="00F27512">
        <w:t>είναι σημαντική για την καλή λειτουργία του εντέρου.Τα υγιή λιπαρά που βρίσκονται στα καρύδια, στο αβοκάντο και στο ελαιόλαδο είναι μερικά από τα λιπαρά που μπορείτε να καταναλώνετε.</w:t>
      </w:r>
      <w:r w:rsidRPr="00F27512">
        <w:br/>
        <w:t>Τα ψάρια του ωκεανού επίσης παρέχουν υγιή λιπαρά, τα οποία μπορούν να βοηθήσουν στη διατήρηση μιας υγιούς καρδιάς, όταν καταναλώνονται 3 με 4 φορές την εβδομάδα ως μέρος μιας υγιεινής και ισορροπημένης διατροφής.</w:t>
      </w:r>
      <w:r w:rsidRPr="00F27512">
        <w:br/>
        <w:t>Λίπη, όπως το βούτυρο, η μαργαρίνη, το λάδι, η μαγιονέζα και οι τροφές που είναι πλούσιες σε λιπαρά, όπως οι σάλτσες σαλάτας, οι σάλτσες και οι ζωμοί πρέπει να είναι περιορισμένα. Λίγα καρύδια ή μερικές φέτες από αβοκάντο μπορούν να προσθέσουν πολύ γεύση στα λαχανικά ή στις σαλάτες με λιγότερο λίπος απ</w:t>
      </w:r>
      <w:r>
        <w:t xml:space="preserve">ό τις πλούσιες </w:t>
      </w:r>
      <w:r w:rsidRPr="00F27512">
        <w:t>σάλτσες.Η πρωτεΐνη γάλακτος είναι πρωτεΐνη υψηλής ποιότητας που μπορεί να είναι χρήσιμη για την εξισορρόπηση της διατροφής σας για καλύτερη ευεξία. Εάν είστε ευαίσθητοι στο σακχαρούχο γάλα με λακτόζη, μπορείτε να βρείτε γαλακτοκομικά προϊόντα με μειωμένη λακτόζη. Μπορείτε επίσης να το αντικαταστήσετε με</w:t>
      </w:r>
      <w:hyperlink r:id="rId10" w:tgtFrame="_blank" w:tooltip="προϊόντα σόγιας" w:history="1">
        <w:r w:rsidRPr="00F27512">
          <w:rPr>
            <w:rStyle w:val="-"/>
            <w:color w:val="auto"/>
          </w:rPr>
          <w:t>προϊόντα σόγιας</w:t>
        </w:r>
      </w:hyperlink>
      <w:r w:rsidRPr="00F27512">
        <w:rPr>
          <w:rStyle w:val="apple-converted-space"/>
        </w:rPr>
        <w:t> </w:t>
      </w:r>
      <w:r w:rsidRPr="00F27512">
        <w:t>χωρίς όμως να χάσετε βασικά θρεπτικά συστατικά. Αναζητήστε γαλακτοκομικά προϊόντα χαμηλής περιεκτικότητας σε λιπαρά ή χωρίς λιπαρά και μείνετε μακριά από γαλακτοκομικά προϊόντα με πλήρη λιπαρά. Τα γαλακτοκομικά προϊόντα τείνουν επίσης να έχουν υψηλή περιεκτικότητα σε ασβέστιο και βιταμίνη D.Οι βιταμίνες, τα μέταλλα και τα ιχνοστοιχεία (ή μικροθρεπτικά συστατικά) παίζουν σημαντικό ρόλο στην κυτταρική λειτουργία και είναι σημαντικά για την γενικότερη ανάπτυξη της υγείας.</w:t>
      </w:r>
      <w:r w:rsidRPr="00F27512">
        <w:br/>
        <w:t>Οι βιταμίνες δε μπορούν να παραχθούν από το σώμα σε μεγάλες ποσότητες, οπότε</w:t>
      </w:r>
      <w:r>
        <w:t xml:space="preserve"> </w:t>
      </w:r>
      <w:r w:rsidRPr="00F27512">
        <w:t>πρέπει να λαμβάνονται από μία ποικίλη διατροφή.</w:t>
      </w:r>
      <w:r w:rsidRPr="00F27512">
        <w:rPr>
          <w:rStyle w:val="apple-converted-space"/>
        </w:rPr>
        <w:t> </w:t>
      </w:r>
      <w:r w:rsidRPr="00F27512">
        <w:rPr>
          <w:u w:val="single"/>
        </w:rPr>
        <w:t>Υπάρχουν 13 βιταμίνες που πρέπει να λαμβάνουμε από τη διατροφή μας για να υποστηρίξουμε την ανάπτυξη του δέρματος, των οστών, των μυών και άλλων σωματικών λειτουργιών.</w:t>
      </w:r>
      <w:r w:rsidRPr="00F27512">
        <w:br/>
      </w:r>
      <w:r w:rsidRPr="00F27512">
        <w:lastRenderedPageBreak/>
        <w:t>Τα ιχνοστοιχεία είναι σημαντικά για τη διατήρηση του ελέγχου πολλών σωματικών λειτουργιών, συμπεριλαμβανομένου της παραγωγής ενζύμων και ορμονών. Υπάρχουν 16 ιχνοστοιχεία που χρειαζόμαστε για να παραμένουμε υγιείς.</w:t>
      </w:r>
      <w:r w:rsidRPr="00F27512">
        <w:br/>
        <w:t>Τα φυτοθρεπτικά συστατικά είναι φυτικά, θρεπτικά συστατικά τα οποία δίνουν στα φρούτα και στα λαχανικά το χρώμα τους. Είναι σημαντικό να καταναλώνετε μία ποικιλία από διαφορετικά χρωματιστά φρούτα και λαχανικά κάθε μέρα για να επωφεληθείτε από τις ιδιότητες τους.</w:t>
      </w:r>
    </w:p>
    <w:p w:rsidR="001F1AF3" w:rsidRDefault="001F1AF3" w:rsidP="00F27512">
      <w:pPr>
        <w:pStyle w:val="Web"/>
        <w:shd w:val="clear" w:color="auto" w:fill="FFFFFF"/>
        <w:spacing w:before="0" w:beforeAutospacing="0" w:after="300" w:afterAutospacing="0" w:line="360" w:lineRule="atLeast"/>
        <w:jc w:val="both"/>
        <w:rPr>
          <w:b/>
        </w:rPr>
      </w:pPr>
    </w:p>
    <w:p w:rsidR="00816B21" w:rsidRPr="00816B21" w:rsidRDefault="001F1AF3" w:rsidP="00816B21">
      <w:pPr>
        <w:pStyle w:val="Web"/>
        <w:shd w:val="clear" w:color="auto" w:fill="FFFFFF"/>
        <w:spacing w:line="225" w:lineRule="atLeast"/>
        <w:rPr>
          <w:color w:val="333333"/>
        </w:rPr>
      </w:pPr>
      <w:r w:rsidRPr="00816B21">
        <w:rPr>
          <w:b/>
        </w:rPr>
        <w:t xml:space="preserve">ΜΑΘΗΜΑ 2: </w:t>
      </w:r>
      <w:r w:rsidRPr="00816B21">
        <w:t>στο δευτερο μαθημα θα αναφερθουμε στα γευματα.</w:t>
      </w:r>
      <w:r w:rsidR="00816B21" w:rsidRPr="00816B21">
        <w:rPr>
          <w:color w:val="333333"/>
        </w:rPr>
        <w:t xml:space="preserve"> </w:t>
      </w:r>
      <w:r w:rsidR="00816B21" w:rsidRPr="00816B21">
        <w:rPr>
          <w:color w:val="333333"/>
        </w:rPr>
        <w:t>Τα τρία βασικά γεύματα της ημέρας θεωρούνται απαραίτητα, αν και το βραδινό μπορεί είναι πιο ελαφρύ από το μεσημεριανό. Σε γενικές γραμμές ένα ισορροπημένο διατροφικό πλάνο πρέπει οπωσδήποτε να περιλαμβάνει:</w:t>
      </w:r>
    </w:p>
    <w:p w:rsidR="00816B21" w:rsidRPr="00816B21" w:rsidRDefault="00816B21" w:rsidP="00816B21">
      <w:pPr>
        <w:pStyle w:val="Web"/>
        <w:shd w:val="clear" w:color="auto" w:fill="FFFFFF"/>
        <w:spacing w:line="225" w:lineRule="atLeast"/>
        <w:rPr>
          <w:color w:val="333333"/>
        </w:rPr>
      </w:pPr>
      <w:r w:rsidRPr="00816B21">
        <w:rPr>
          <w:color w:val="333333"/>
        </w:rPr>
        <w:t>·Πρωινό: Γάλα, δημητριακά και φρούτα είναι το ιδανικό τρίπτυχο</w:t>
      </w:r>
    </w:p>
    <w:p w:rsidR="00816B21" w:rsidRPr="00816B21" w:rsidRDefault="00816B21" w:rsidP="00816B21">
      <w:pPr>
        <w:pStyle w:val="Web"/>
        <w:shd w:val="clear" w:color="auto" w:fill="FFFFFF"/>
        <w:spacing w:line="225" w:lineRule="atLeast"/>
        <w:rPr>
          <w:color w:val="333333"/>
        </w:rPr>
      </w:pPr>
      <w:r w:rsidRPr="00816B21">
        <w:rPr>
          <w:color w:val="333333"/>
        </w:rPr>
        <w:t>·Μεσημεριανό: Κρέας / κοτόπουλο / ψάρι (εναλλάξ) με ρύζι / μακαρόνια / πατάτες τηγανητές ή ψητές / βραστά ή ωμά λαχανικά</w:t>
      </w:r>
    </w:p>
    <w:p w:rsidR="00816B21" w:rsidRPr="00816B21" w:rsidRDefault="00816B21" w:rsidP="00816B21">
      <w:pPr>
        <w:pStyle w:val="Web"/>
        <w:shd w:val="clear" w:color="auto" w:fill="FFFFFF"/>
        <w:spacing w:line="225" w:lineRule="atLeast"/>
        <w:rPr>
          <w:color w:val="333333"/>
        </w:rPr>
      </w:pPr>
      <w:r w:rsidRPr="00816B21">
        <w:rPr>
          <w:color w:val="333333"/>
        </w:rPr>
        <w:t>·Βραδινό: Ζυμαρικά με τυρί / τοστ με τυρί / ομελέτα / σούπα με χορταρικά / βραστό αυγό κι ένα φρούτο.</w:t>
      </w:r>
    </w:p>
    <w:p w:rsidR="00816B21" w:rsidRPr="00816B21" w:rsidRDefault="00816B21" w:rsidP="00816B21">
      <w:pPr>
        <w:pStyle w:val="Web"/>
        <w:shd w:val="clear" w:color="auto" w:fill="FFFFFF"/>
        <w:spacing w:line="225" w:lineRule="atLeast"/>
        <w:rPr>
          <w:color w:val="333333"/>
        </w:rPr>
      </w:pPr>
      <w:r w:rsidRPr="00816B21">
        <w:rPr>
          <w:b/>
          <w:bCs/>
          <w:color w:val="333333"/>
        </w:rPr>
        <w:t>Τα ενδιάμεσα γεύματα</w:t>
      </w:r>
    </w:p>
    <w:p w:rsidR="00816B21" w:rsidRPr="00816B21" w:rsidRDefault="00816B21" w:rsidP="00816B21">
      <w:pPr>
        <w:pStyle w:val="Web"/>
        <w:shd w:val="clear" w:color="auto" w:fill="FFFFFF"/>
        <w:spacing w:line="225" w:lineRule="atLeast"/>
        <w:rPr>
          <w:color w:val="333333"/>
        </w:rPr>
      </w:pPr>
      <w:r w:rsidRPr="00816B21">
        <w:rPr>
          <w:color w:val="333333"/>
        </w:rPr>
        <w:t>Το παιδί μπορεί να κολατσίζει ενδιάμεσα από τα γεύματα. Συνήθως τα ενδιάμεσα γεύματα είναι το δεκατιανό (μεταξύ πρωινού και μεσημεριανού) και το απογευματινό (μεταξύ μεσημεριανού και βραδινού). Αυτές τις ώρες μπορείτε να του προσφέρετε υγιεινές επιλογές, όπως ένα κομμάτι τυρί, γιαούρτι ή ρυζόγαλο, αυγό, φρέσκα φρούτα.</w:t>
      </w:r>
    </w:p>
    <w:p w:rsidR="00816B21" w:rsidRDefault="00816B21" w:rsidP="00816B21">
      <w:pPr>
        <w:pStyle w:val="Web"/>
        <w:shd w:val="clear" w:color="auto" w:fill="FFFFFF"/>
        <w:spacing w:line="225" w:lineRule="atLeast"/>
        <w:rPr>
          <w:color w:val="333333"/>
        </w:rPr>
      </w:pPr>
      <w:r w:rsidRPr="00816B21">
        <w:rPr>
          <w:color w:val="333333"/>
        </w:rPr>
        <w:t>Επίσης το γάλα πριν κοιμηθεί είναι απαραίτητο, επειδή το ασβέστιο απορροφάται από τον οργανισμό καλύτερα το βράδυ.</w:t>
      </w:r>
    </w:p>
    <w:p w:rsidR="008C0F0C" w:rsidRDefault="008C0F0C" w:rsidP="00816B21">
      <w:pPr>
        <w:pStyle w:val="Web"/>
        <w:shd w:val="clear" w:color="auto" w:fill="FFFFFF"/>
        <w:spacing w:line="225" w:lineRule="atLeast"/>
        <w:rPr>
          <w:color w:val="333333"/>
        </w:rPr>
      </w:pPr>
    </w:p>
    <w:p w:rsidR="008C0F0C" w:rsidRDefault="008C0F0C" w:rsidP="008C0F0C">
      <w:pPr>
        <w:pStyle w:val="Web"/>
        <w:spacing w:before="0" w:beforeAutospacing="0" w:after="150" w:afterAutospacing="0" w:line="300" w:lineRule="atLeast"/>
      </w:pPr>
      <w:r w:rsidRPr="008C0F0C">
        <w:rPr>
          <w:b/>
          <w:color w:val="333333"/>
        </w:rPr>
        <w:t xml:space="preserve">ΜΑΘΗΜΑ 3: </w:t>
      </w:r>
      <w:r w:rsidRPr="008C0F0C">
        <w:rPr>
          <w:color w:val="333333"/>
        </w:rPr>
        <w:t xml:space="preserve">στο τριτο μαθημα θα ενημερωθουμε για το πρωινο. </w:t>
      </w:r>
      <w:r w:rsidRPr="008C0F0C">
        <w:rPr>
          <w:color w:val="333333"/>
        </w:rPr>
        <w:t xml:space="preserve">Οι διαιτολόγοι πολύ συχνά τονίζουν τη σπουδαιότητα του πρωινού γεύματος τόσο για την υιοθέτηση ενός ισορροπημένου τρόπου διατροφής όσο και για τη διευκόλυνση της προσπάθειας ατόμων που εφαρμόζουν προγράμματα απώλειας βάρους.Όπως είναι γνωστό, η πρόσληψη πρωινού γεύματος συντελεί στην καλύτερη διαχείριση του αισθήματος πείνας κατά τη διάρκεια της ημέρας, ενώ παράλληλα εφοδιάζει τον οργανισμό μας με πολύτιμα θρεπτικά συστατικά τα οποία είναι περισσότερο βιοδιαθέσιμα, δηλαδή </w:t>
      </w:r>
      <w:r w:rsidRPr="008C0F0C">
        <w:t>απορροφώνται και χρησιμοποιούνται αποτελεσματικότερα από τον οργανισμό μας, εξαιτίας της κενότητας του γαστρεντερικού σωλήνα κατά τις πρώτες πρωινές ώρες, σύμφω</w:t>
      </w:r>
      <w:r w:rsidRPr="008C0F0C">
        <w:t>να πάντα με τους διαιτολόγους.</w:t>
      </w:r>
      <w:r w:rsidR="00412112" w:rsidRPr="00412112">
        <w:t xml:space="preserve"> </w:t>
      </w:r>
      <w:r w:rsidRPr="0048134E">
        <w:rPr>
          <w:rStyle w:val="a5"/>
          <w:b w:val="0"/>
        </w:rPr>
        <w:t>Ένα όφελος του πρωινού γεύματος το οποίο</w:t>
      </w:r>
      <w:r w:rsidRPr="008C0F0C">
        <w:rPr>
          <w:rStyle w:val="a5"/>
        </w:rPr>
        <w:t xml:space="preserve"> </w:t>
      </w:r>
      <w:r w:rsidRPr="0048134E">
        <w:rPr>
          <w:rStyle w:val="a5"/>
          <w:b w:val="0"/>
        </w:rPr>
        <w:lastRenderedPageBreak/>
        <w:t>πιθανά να μην γνωρίζετε, όπως αναφέρουν οι διαιτολόγοι, είναι η ευεργετική επίδραση που μπορεί να παρέχει έναντι της δυσκοιλιότητας. Φαίνεται ότι η πρόσληψη πρωινού ενεργοποιεί ένα γαστροκολικό αντανακλαστικό επάγοντας την κινητικότητα του κατώτερου τμήματος του εντέρου και κατά συνέπεια διευκολύνει τη διαδικασία κένωσης</w:t>
      </w:r>
      <w:r w:rsidRPr="0048134E">
        <w:rPr>
          <w:rStyle w:val="a5"/>
        </w:rPr>
        <w:t>.</w:t>
      </w:r>
      <w:r w:rsidR="00412112" w:rsidRPr="0048134E">
        <w:rPr>
          <w:rStyle w:val="a5"/>
        </w:rPr>
        <w:t xml:space="preserve"> </w:t>
      </w:r>
      <w:r w:rsidRPr="0048134E">
        <w:t>Επομένως, άτομα με προβλήματα δυσκοιλιότητας θα πρέπει να ενσωματώνουν και την κατανάλωση πρωινού γεύματος στο σύνολο των διατροφικών αλλαγών που υιοθετούν.</w:t>
      </w:r>
    </w:p>
    <w:p w:rsidR="00412112" w:rsidRDefault="00412112" w:rsidP="008C0F0C">
      <w:pPr>
        <w:pStyle w:val="Web"/>
        <w:spacing w:before="0" w:beforeAutospacing="0" w:after="150" w:afterAutospacing="0" w:line="300" w:lineRule="atLeast"/>
      </w:pPr>
    </w:p>
    <w:p w:rsidR="00412112" w:rsidRPr="00412112" w:rsidRDefault="00412112" w:rsidP="008C0F0C">
      <w:pPr>
        <w:pStyle w:val="Web"/>
        <w:spacing w:before="0" w:beforeAutospacing="0" w:after="150" w:afterAutospacing="0" w:line="300" w:lineRule="atLeast"/>
      </w:pPr>
      <w:r w:rsidRPr="00412112">
        <w:rPr>
          <w:b/>
        </w:rPr>
        <w:t xml:space="preserve">ΜΑΘΗΜΑΤΑ 4: </w:t>
      </w:r>
      <w:r w:rsidRPr="00412112">
        <w:t>στο τεταρτο μαθημα θα ενημερωθουμε για τη διατροφη στο σχολειο.</w:t>
      </w:r>
    </w:p>
    <w:p w:rsidR="00412112" w:rsidRPr="00412112" w:rsidRDefault="00412112" w:rsidP="00412112">
      <w:pPr>
        <w:pStyle w:val="Web"/>
        <w:shd w:val="clear" w:color="auto" w:fill="FFFFFF"/>
        <w:spacing w:before="0" w:beforeAutospacing="0" w:after="0" w:afterAutospacing="0" w:line="354" w:lineRule="atLeast"/>
        <w:jc w:val="both"/>
        <w:textAlignment w:val="top"/>
      </w:pPr>
      <w:r w:rsidRPr="00412112">
        <w:t>Οι περισσότερες μελέτες, έως σήμερα, δείχνουν ότι τα τρόφιμα που επιλέγουν τα παιδιά από το κυλικείο, τις περισσότερες φορές, είναι κακής ποιότητας και χαμηλής θρεπτικής αξίας. Είναι σημαντικό να αναφέρουμε ότι ο εγκέφαλος για να λειτουργήσει και να αποδώσει τα μέγιστα θα πρέπει να εφοδιάζεται με ενέργεια και θρεπτικές ουσίες από φρούτα, χυμούς, λαχανικά και δημητριακά ολικής αλέσεως. Τέτοια τρόφιμα, όμως, σπάνια βλέπαμε στο μενού των κυλικείων. </w:t>
      </w:r>
    </w:p>
    <w:p w:rsidR="00412112" w:rsidRPr="00412112" w:rsidRDefault="00412112" w:rsidP="00412112">
      <w:pPr>
        <w:pStyle w:val="Web"/>
        <w:shd w:val="clear" w:color="auto" w:fill="FFFFFF"/>
        <w:spacing w:before="0" w:beforeAutospacing="0" w:after="0" w:afterAutospacing="0" w:line="354" w:lineRule="atLeast"/>
        <w:jc w:val="both"/>
        <w:textAlignment w:val="top"/>
      </w:pPr>
      <w:r w:rsidRPr="00412112">
        <w:t>Βέβαια, δεν πρέπει να ξεχνάμε ότι η διατροφική αγωγή ξεκινάει από το σπίτι. Γι’ αυτό, οι γονείς θα πρέπει να προσφέρουν στα παιδιά τους καθημερινά πέντε υγιεινά θρεπτικά γεύματα, για να μπορέσουν έτσι να αντεπεξέλθουν στις αυξημένες απαιτήσεις της ημέρας. Λέγοντας πέντε γεύματα εννοούμε τα εξής: πρωινό, πρόγευμα, μεσημεριανό, απογευματινό και βραδινό. </w:t>
      </w:r>
    </w:p>
    <w:p w:rsidR="00412112" w:rsidRPr="00412112" w:rsidRDefault="00412112" w:rsidP="00412112">
      <w:pPr>
        <w:pStyle w:val="Web"/>
        <w:shd w:val="clear" w:color="auto" w:fill="FFFFFF"/>
        <w:spacing w:before="0" w:beforeAutospacing="0" w:after="0" w:afterAutospacing="0" w:line="354" w:lineRule="atLeast"/>
        <w:jc w:val="both"/>
        <w:textAlignment w:val="top"/>
      </w:pPr>
      <w:r w:rsidRPr="00412112">
        <w:t>Οι παλιοί έλεγαν ότι «η καλή μέρα από το πρωί φαίνεται». Με άλλα λόγια, η καλή μέρα ξεκινάει μ’ ένα καλό πρωινό! Το πρωινό θα πρέπει να αποτελείται από ένα ποτήρι γάλα (μέτριο σε λιπαρά), ψωμί με βούτυρο και μέλι ή μαρμελάδα, ή από ένα ποτήρι γάλα με δημητριακά και φρούτο ή φρέσκο χυμό. Επίσης, ένα τοστ ή ένα βραστό αβγό και μία φέτα ψωμί, συνοδευόμενα από ένα ποτήρι φρέσκο χυμό, αποτελούν εξαιρετική επιλογή. Οι παραπάνω επιλογές εξασφαλίζουν στον οργανισμό μεγάλη ποσότητα θρεπτικών συστατικών, όπως είναι οι υδατάνθρακες, για ενέργεια και καλύτερη απόδοση στα μαθήματα. Το πρόγευμα, ή αλλιώς δεκατιανό, είναι απαραίτητο κάθε μέρα, ειδικά όταν αυτή ξεκινάει αρκετά νωρίς το πρωί. Επιτρέπει στα παιδιά να ενεργοποιήσουν τον μεταβολισμό τους έγκαιρα, έτσι ώστε να μην χρειαστεί να καταφύγουν σε γλυκά ή λιπαρά τρόφιμα για να κορέσουν την πείνα τους. Επίσης, το πρόγευμα παρέχει στα παιδιά την απαιτούμενη ενέργεια για συγκέντρωση, καλύτερη απόδοση και λιγότερα λάθη, μεγαλύτερη συμμετοχή στην τάξη, αλλά και στο παιχνίδι. Στο σχολείο, αν τα παιδιά δεν έχουν κολατσιό από το σπίτι, ως πρόγευμα μπορούν να επιλέξουν ένα σάντουιτς με τυρί, γαλοπούλα και ντομάτα ή μαρούλι από το κυλικείο, ή ένα παιδικό γιαούρτι ή μια σπανακόπιτα ή ένα κουλούρι Θεσσαλονίκης ή ένα σταφιδόψωμο και έναν χυμό. </w:t>
      </w:r>
    </w:p>
    <w:p w:rsidR="00412112" w:rsidRPr="00412112" w:rsidRDefault="00412112" w:rsidP="00412112">
      <w:pPr>
        <w:pStyle w:val="Web"/>
        <w:shd w:val="clear" w:color="auto" w:fill="FFFFFF"/>
        <w:spacing w:before="0" w:beforeAutospacing="0" w:after="0" w:afterAutospacing="0" w:line="354" w:lineRule="atLeast"/>
        <w:jc w:val="both"/>
        <w:textAlignment w:val="top"/>
      </w:pPr>
      <w:r w:rsidRPr="00412112">
        <w:lastRenderedPageBreak/>
        <w:t>Τα κυλικεία αποδεικνύεται ότι παίζουν πολύ σημαντικό ρόλο στη διατροφική υγεία των παιδιών. Η σωστή και υγιεινή διατροφή στα σχολεία προλαμβάνει διάφορες σοβαρές παθήσεις, όπως η παχυσαρκία, ο διαβήτης, οι καρδιοπάθειες κ.ά. Γι’ αυτό και είναι απαραίτητη η εκπαίδευση των μαθητών και των γονιών τους, αλλά και των δασκάλων, από τους διαιτολόγους, σε συνεργασία με παιδιάτρους και ειδικούς σε θέματα αγωγής υγείας, ώστε να είναι επαρκώς ενημερωμένοι για θέματα διατροφής, τόσο στο σχολείο όσο και στην καθημερινότητά τους.</w:t>
      </w:r>
    </w:p>
    <w:p w:rsidR="00412112" w:rsidRDefault="00412112" w:rsidP="008C0F0C">
      <w:pPr>
        <w:pStyle w:val="Web"/>
        <w:spacing w:before="0" w:beforeAutospacing="0" w:after="150" w:afterAutospacing="0" w:line="300" w:lineRule="atLeast"/>
        <w:rPr>
          <w:color w:val="333333"/>
        </w:rPr>
      </w:pPr>
    </w:p>
    <w:p w:rsidR="00412112" w:rsidRPr="00DF1C5A" w:rsidRDefault="00412112" w:rsidP="008C0F0C">
      <w:pPr>
        <w:pStyle w:val="Web"/>
        <w:spacing w:before="0" w:beforeAutospacing="0" w:after="150" w:afterAutospacing="0" w:line="300" w:lineRule="atLeast"/>
        <w:rPr>
          <w:color w:val="333333"/>
        </w:rPr>
      </w:pPr>
    </w:p>
    <w:p w:rsidR="00412112" w:rsidRPr="00412112" w:rsidRDefault="00412112" w:rsidP="00DF1C5A">
      <w:pPr>
        <w:pStyle w:val="Web"/>
        <w:shd w:val="clear" w:color="auto" w:fill="FFFFFF"/>
        <w:spacing w:before="0" w:beforeAutospacing="0" w:after="192" w:afterAutospacing="0" w:line="252" w:lineRule="atLeast"/>
        <w:textAlignment w:val="baseline"/>
        <w:rPr>
          <w:color w:val="000000"/>
        </w:rPr>
      </w:pPr>
      <w:r w:rsidRPr="00DF1C5A">
        <w:rPr>
          <w:b/>
          <w:color w:val="333333"/>
        </w:rPr>
        <w:t xml:space="preserve">ΜΑΘΗΜΑ 5: </w:t>
      </w:r>
      <w:r w:rsidRPr="00DF1C5A">
        <w:rPr>
          <w:color w:val="333333"/>
        </w:rPr>
        <w:t>σε αυτό το σημ</w:t>
      </w:r>
      <w:r w:rsidR="00DF1C5A" w:rsidRPr="00DF1C5A">
        <w:rPr>
          <w:color w:val="333333"/>
        </w:rPr>
        <w:t>ειο θα ενημερωθουμε για τους μαθητες οι οποιοι ασχολουνται με τον αθλητισμο.</w:t>
      </w:r>
      <w:r w:rsidRPr="00DF1C5A">
        <w:rPr>
          <w:color w:val="000000"/>
        </w:rPr>
        <w:t xml:space="preserve"> Στις ημέρες μας, η σημασία της διατροφής για τη διατήρηση της καλής υγείας είναι αναμφισβήτητη. Σε ό,τι αφορά τον αθλητή είναι ίσως ακόμα μεγαλύτερη, αφού επηρεάζει σημαντικά την απόδοσή του. Γι' αυτό, πρέπει να δίνεται ιδιαίτερη βαρύτητα στην τήρηση ενός σωστού διατροφικού προγράμματος κατά την προπόνηση.</w:t>
      </w:r>
      <w:r w:rsidRPr="00412112">
        <w:rPr>
          <w:color w:val="000000"/>
        </w:rPr>
        <w:t>Eίναι ευνόητο ότι η </w:t>
      </w:r>
      <w:hyperlink r:id="rId11" w:anchor="reftagarticle=1231083986#reftag=διατροφή" w:tgtFrame="_self" w:history="1">
        <w:r w:rsidRPr="00412112">
          <w:rPr>
            <w:bCs/>
            <w:bdr w:val="none" w:sz="0" w:space="0" w:color="auto" w:frame="1"/>
          </w:rPr>
          <w:t>διατροφή</w:t>
        </w:r>
      </w:hyperlink>
      <w:r w:rsidRPr="00412112">
        <w:rPr>
          <w:b/>
        </w:rPr>
        <w:t> </w:t>
      </w:r>
      <w:r w:rsidRPr="00412112">
        <w:rPr>
          <w:color w:val="000000"/>
        </w:rPr>
        <w:t>του αθλητή, παρ' όλο που ακολουθεί κάποιες αρχές ισορροπημένης δίαιτας που εφαρμόζεται στο γενικό πληθυσμό, έχει και πολλές ιδιαιτερότητες, οι οποίες θα αναπτυχθούν στη συνέχεια.Σε γενικές γραμμές, οι</w:t>
      </w:r>
      <w:r w:rsidRPr="00412112">
        <w:rPr>
          <w:b/>
          <w:bCs/>
          <w:color w:val="000000"/>
        </w:rPr>
        <w:t> </w:t>
      </w:r>
      <w:r w:rsidRPr="00412112">
        <w:rPr>
          <w:bCs/>
          <w:color w:val="000000"/>
        </w:rPr>
        <w:t>στόχοι της διατροφής ενός αθλητή</w:t>
      </w:r>
      <w:r w:rsidRPr="00412112">
        <w:rPr>
          <w:color w:val="000000"/>
        </w:rPr>
        <w:t> είναι οι ακόλουθοι:</w:t>
      </w:r>
    </w:p>
    <w:p w:rsidR="00412112" w:rsidRPr="00412112" w:rsidRDefault="00412112" w:rsidP="00412112">
      <w:pPr>
        <w:numPr>
          <w:ilvl w:val="0"/>
          <w:numId w:val="6"/>
        </w:numPr>
        <w:shd w:val="clear" w:color="auto" w:fill="FFFFFF"/>
        <w:spacing w:after="0" w:line="252" w:lineRule="atLeast"/>
        <w:ind w:left="192" w:right="360"/>
        <w:textAlignment w:val="baseline"/>
        <w:rPr>
          <w:rFonts w:ascii="Times New Roman" w:eastAsia="Times New Roman" w:hAnsi="Times New Roman" w:cs="Times New Roman"/>
          <w:color w:val="000000"/>
          <w:sz w:val="24"/>
          <w:szCs w:val="24"/>
          <w:lang w:eastAsia="el-GR"/>
        </w:rPr>
      </w:pPr>
      <w:r w:rsidRPr="00412112">
        <w:rPr>
          <w:rFonts w:ascii="Times New Roman" w:eastAsia="Times New Roman" w:hAnsi="Times New Roman" w:cs="Times New Roman"/>
          <w:color w:val="000000"/>
          <w:sz w:val="24"/>
          <w:szCs w:val="24"/>
          <w:lang w:eastAsia="el-GR"/>
        </w:rPr>
        <w:t>Nα καλύπτει τις ενεργειακές του ανάγκες, καθώς και τις ανάγκες του σε όλα τα θρεπτικά στοιχεία, λαμβάνοντας υπόψη ότι αυτές είναι σημαντικά αυξημένες λόγω της έντονης άσκησης.</w:t>
      </w:r>
    </w:p>
    <w:p w:rsidR="00412112" w:rsidRPr="00412112" w:rsidRDefault="00412112" w:rsidP="00412112">
      <w:pPr>
        <w:numPr>
          <w:ilvl w:val="0"/>
          <w:numId w:val="6"/>
        </w:numPr>
        <w:shd w:val="clear" w:color="auto" w:fill="FFFFFF"/>
        <w:spacing w:after="0" w:line="252" w:lineRule="atLeast"/>
        <w:ind w:left="192" w:right="360"/>
        <w:textAlignment w:val="baseline"/>
        <w:rPr>
          <w:rFonts w:ascii="Times New Roman" w:eastAsia="Times New Roman" w:hAnsi="Times New Roman" w:cs="Times New Roman"/>
          <w:color w:val="000000"/>
          <w:sz w:val="24"/>
          <w:szCs w:val="24"/>
          <w:lang w:eastAsia="el-GR"/>
        </w:rPr>
      </w:pPr>
      <w:r w:rsidRPr="00412112">
        <w:rPr>
          <w:rFonts w:ascii="Times New Roman" w:eastAsia="Times New Roman" w:hAnsi="Times New Roman" w:cs="Times New Roman"/>
          <w:color w:val="000000"/>
          <w:sz w:val="24"/>
          <w:szCs w:val="24"/>
          <w:lang w:eastAsia="el-GR"/>
        </w:rPr>
        <w:t>Nα ακολουθεί τους γενικούς κανόνες της υγιεινής διατροφής που βοηθούν στη διατήρηση της καλής υγείας μακροπρόθεσμα και στην αποφυγή των ασθενειών.</w:t>
      </w:r>
    </w:p>
    <w:p w:rsidR="00412112" w:rsidRPr="00412112" w:rsidRDefault="00412112" w:rsidP="00412112">
      <w:pPr>
        <w:numPr>
          <w:ilvl w:val="0"/>
          <w:numId w:val="6"/>
        </w:numPr>
        <w:shd w:val="clear" w:color="auto" w:fill="FFFFFF"/>
        <w:spacing w:after="0" w:line="252" w:lineRule="atLeast"/>
        <w:ind w:left="192" w:right="360"/>
        <w:textAlignment w:val="baseline"/>
        <w:rPr>
          <w:rFonts w:ascii="Times New Roman" w:eastAsia="Times New Roman" w:hAnsi="Times New Roman" w:cs="Times New Roman"/>
          <w:color w:val="000000"/>
          <w:sz w:val="24"/>
          <w:szCs w:val="24"/>
          <w:lang w:eastAsia="el-GR"/>
        </w:rPr>
      </w:pPr>
      <w:r w:rsidRPr="00412112">
        <w:rPr>
          <w:rFonts w:ascii="Times New Roman" w:eastAsia="Times New Roman" w:hAnsi="Times New Roman" w:cs="Times New Roman"/>
          <w:color w:val="000000"/>
          <w:sz w:val="24"/>
          <w:szCs w:val="24"/>
          <w:lang w:eastAsia="el-GR"/>
        </w:rPr>
        <w:t>Nα οδηγήσει στην επίτευξη του κατάλληλου σωματικού βάρους και αναλογίας μυϊκού ιστού-λίπους για το συγκεκριμένο αθλητή.</w:t>
      </w:r>
    </w:p>
    <w:p w:rsidR="00412112" w:rsidRPr="00412112" w:rsidRDefault="00412112" w:rsidP="00412112">
      <w:pPr>
        <w:numPr>
          <w:ilvl w:val="0"/>
          <w:numId w:val="6"/>
        </w:numPr>
        <w:shd w:val="clear" w:color="auto" w:fill="FFFFFF"/>
        <w:spacing w:after="0" w:line="252" w:lineRule="atLeast"/>
        <w:ind w:left="192" w:right="360"/>
        <w:textAlignment w:val="baseline"/>
        <w:rPr>
          <w:rFonts w:ascii="Times New Roman" w:eastAsia="Times New Roman" w:hAnsi="Times New Roman" w:cs="Times New Roman"/>
          <w:color w:val="000000"/>
          <w:sz w:val="24"/>
          <w:szCs w:val="24"/>
          <w:lang w:eastAsia="el-GR"/>
        </w:rPr>
      </w:pPr>
      <w:r w:rsidRPr="00412112">
        <w:rPr>
          <w:rFonts w:ascii="Times New Roman" w:eastAsia="Times New Roman" w:hAnsi="Times New Roman" w:cs="Times New Roman"/>
          <w:color w:val="000000"/>
          <w:sz w:val="24"/>
          <w:szCs w:val="24"/>
          <w:lang w:eastAsia="el-GR"/>
        </w:rPr>
        <w:t>Nα βοηθήσει τον αθλητή να μεγιστοποιήσει τα οφέλη της προπόνησής του, επιτρέποντας στον οργανισμό του να αναλάβει όσο το δυνατό ταχύτερα από τον κάματο της σωματικής δραστηριότητας που προηγήθηκε, καθώς και να συμβάλει στην καλύτερη δυνατή βιολογική προσαρμογή του.</w:t>
      </w:r>
    </w:p>
    <w:p w:rsidR="00412112" w:rsidRPr="00412112" w:rsidRDefault="00412112" w:rsidP="00412112">
      <w:pPr>
        <w:shd w:val="clear" w:color="auto" w:fill="FFFFFF"/>
        <w:spacing w:after="192" w:line="252" w:lineRule="atLeast"/>
        <w:textAlignment w:val="baseline"/>
        <w:rPr>
          <w:rFonts w:ascii="Times New Roman" w:eastAsia="Times New Roman" w:hAnsi="Times New Roman" w:cs="Times New Roman"/>
          <w:color w:val="000000"/>
          <w:sz w:val="24"/>
          <w:szCs w:val="24"/>
          <w:lang w:eastAsia="el-GR"/>
        </w:rPr>
      </w:pPr>
      <w:r w:rsidRPr="00412112">
        <w:rPr>
          <w:rFonts w:ascii="Times New Roman" w:eastAsia="Times New Roman" w:hAnsi="Times New Roman" w:cs="Times New Roman"/>
          <w:color w:val="000000"/>
          <w:sz w:val="24"/>
          <w:szCs w:val="24"/>
          <w:lang w:eastAsia="el-GR"/>
        </w:rPr>
        <w:t>Φυσικά, ο κάθε αθλητής θα πρέπει να αντιμετωπίζεται ως ξεχωριστή περίπτωση, εφόσον οι ανάγκες του καθορίζονται από πολλούς παράγοντες, που σχετίζονται με το ίδιο το άθλημα και τη συγκεκριμένη φάση στον προπονητικό κύκλο, τα προσωπικά χαρακτηριστικά του αθλητή αλλά και το γενικότερο τρόπο ζωής του.</w:t>
      </w:r>
    </w:p>
    <w:p w:rsidR="00412112" w:rsidRPr="00412112" w:rsidRDefault="00412112" w:rsidP="00412112">
      <w:pPr>
        <w:shd w:val="clear" w:color="auto" w:fill="FFFFFF"/>
        <w:spacing w:after="192" w:line="252" w:lineRule="atLeast"/>
        <w:textAlignment w:val="baseline"/>
        <w:rPr>
          <w:rFonts w:ascii="Times New Roman" w:eastAsia="Times New Roman" w:hAnsi="Times New Roman" w:cs="Times New Roman"/>
          <w:color w:val="000000"/>
          <w:sz w:val="24"/>
          <w:szCs w:val="24"/>
          <w:lang w:eastAsia="el-GR"/>
        </w:rPr>
      </w:pPr>
      <w:r w:rsidRPr="00412112">
        <w:rPr>
          <w:rFonts w:ascii="Times New Roman" w:eastAsia="Times New Roman" w:hAnsi="Times New Roman" w:cs="Times New Roman"/>
          <w:b/>
          <w:bCs/>
          <w:color w:val="000000"/>
          <w:sz w:val="24"/>
          <w:szCs w:val="24"/>
          <w:lang w:eastAsia="el-GR"/>
        </w:rPr>
        <w:t>Eνέργεια</w:t>
      </w:r>
    </w:p>
    <w:p w:rsidR="00412112" w:rsidRPr="00412112" w:rsidRDefault="00412112" w:rsidP="00412112">
      <w:pPr>
        <w:shd w:val="clear" w:color="auto" w:fill="FFFFFF"/>
        <w:spacing w:after="192" w:line="252" w:lineRule="atLeast"/>
        <w:textAlignment w:val="baseline"/>
        <w:rPr>
          <w:rFonts w:ascii="Times New Roman" w:eastAsia="Times New Roman" w:hAnsi="Times New Roman" w:cs="Times New Roman"/>
          <w:color w:val="000000"/>
          <w:sz w:val="24"/>
          <w:szCs w:val="24"/>
          <w:lang w:eastAsia="el-GR"/>
        </w:rPr>
      </w:pPr>
      <w:r w:rsidRPr="00412112">
        <w:rPr>
          <w:rFonts w:ascii="Times New Roman" w:eastAsia="Times New Roman" w:hAnsi="Times New Roman" w:cs="Times New Roman"/>
          <w:color w:val="000000"/>
          <w:sz w:val="24"/>
          <w:szCs w:val="24"/>
          <w:lang w:eastAsia="el-GR"/>
        </w:rPr>
        <w:t>Την ημερήσια ενεργειακή κατανάλωση ενός ατόμου συνιστούν ο βασικός του μεταβολισμός, η σιτιογενής θερμογένεση και το ενεργειακό κόστος των σωματικών δραστηριοτήτων.</w:t>
      </w:r>
    </w:p>
    <w:p w:rsidR="00412112" w:rsidRPr="00412112" w:rsidRDefault="00412112" w:rsidP="00412112">
      <w:pPr>
        <w:shd w:val="clear" w:color="auto" w:fill="FFFFFF"/>
        <w:spacing w:after="192" w:line="252" w:lineRule="atLeast"/>
        <w:textAlignment w:val="baseline"/>
        <w:rPr>
          <w:rFonts w:ascii="Times New Roman" w:eastAsia="Times New Roman" w:hAnsi="Times New Roman" w:cs="Times New Roman"/>
          <w:color w:val="000000"/>
          <w:sz w:val="24"/>
          <w:szCs w:val="24"/>
          <w:lang w:eastAsia="el-GR"/>
        </w:rPr>
      </w:pPr>
      <w:r w:rsidRPr="00412112">
        <w:rPr>
          <w:rFonts w:ascii="Times New Roman" w:eastAsia="Times New Roman" w:hAnsi="Times New Roman" w:cs="Times New Roman"/>
          <w:b/>
          <w:bCs/>
          <w:color w:val="000000"/>
          <w:sz w:val="24"/>
          <w:szCs w:val="24"/>
          <w:lang w:eastAsia="el-GR"/>
        </w:rPr>
        <w:t>Bασικός μεταβολισμός</w:t>
      </w:r>
      <w:r w:rsidRPr="00412112">
        <w:rPr>
          <w:rFonts w:ascii="Times New Roman" w:eastAsia="Times New Roman" w:hAnsi="Times New Roman" w:cs="Times New Roman"/>
          <w:color w:val="000000"/>
          <w:sz w:val="24"/>
          <w:szCs w:val="24"/>
          <w:lang w:eastAsia="el-GR"/>
        </w:rPr>
        <w:t> είναι η ενέργεια που καταναλώνει ένα άτομο έξι τουλάχιστον ώρες μετά το τελευταίο γεύμα, εφόσον βρίσκεται σε κατάσταση απόλυτης ηρεμίας.</w:t>
      </w:r>
    </w:p>
    <w:p w:rsidR="00412112" w:rsidRPr="00412112" w:rsidRDefault="00412112" w:rsidP="00412112">
      <w:pPr>
        <w:shd w:val="clear" w:color="auto" w:fill="FFFFFF"/>
        <w:spacing w:after="0" w:line="252" w:lineRule="atLeast"/>
        <w:textAlignment w:val="baseline"/>
        <w:rPr>
          <w:rFonts w:ascii="Times New Roman" w:eastAsia="Times New Roman" w:hAnsi="Times New Roman" w:cs="Times New Roman"/>
          <w:color w:val="000000"/>
          <w:sz w:val="24"/>
          <w:szCs w:val="24"/>
          <w:lang w:eastAsia="el-GR"/>
        </w:rPr>
      </w:pPr>
      <w:r w:rsidRPr="00412112">
        <w:rPr>
          <w:rFonts w:ascii="Times New Roman" w:eastAsia="Times New Roman" w:hAnsi="Times New Roman" w:cs="Times New Roman"/>
          <w:bCs/>
          <w:color w:val="000000"/>
          <w:sz w:val="24"/>
          <w:szCs w:val="24"/>
          <w:lang w:eastAsia="el-GR"/>
        </w:rPr>
        <w:t>Σιτιογενής θερμογένεση</w:t>
      </w:r>
      <w:r w:rsidRPr="00412112">
        <w:rPr>
          <w:rFonts w:ascii="Times New Roman" w:eastAsia="Times New Roman" w:hAnsi="Times New Roman" w:cs="Times New Roman"/>
          <w:color w:val="000000"/>
          <w:sz w:val="24"/>
          <w:szCs w:val="24"/>
          <w:lang w:eastAsia="el-GR"/>
        </w:rPr>
        <w:t> είναι η θερμότητα που παράγεται από το </w:t>
      </w:r>
      <w:hyperlink r:id="rId12" w:anchor="reftagarticle=1231083986#reftag=σώμα" w:tgtFrame="_self" w:history="1">
        <w:r w:rsidRPr="00412112">
          <w:rPr>
            <w:rFonts w:ascii="Times New Roman" w:eastAsia="Times New Roman" w:hAnsi="Times New Roman" w:cs="Times New Roman"/>
            <w:bCs/>
            <w:sz w:val="24"/>
            <w:szCs w:val="24"/>
            <w:bdr w:val="none" w:sz="0" w:space="0" w:color="auto" w:frame="1"/>
            <w:lang w:eastAsia="el-GR"/>
          </w:rPr>
          <w:t>σώμα</w:t>
        </w:r>
      </w:hyperlink>
      <w:r w:rsidRPr="00412112">
        <w:rPr>
          <w:rFonts w:ascii="Times New Roman" w:eastAsia="Times New Roman" w:hAnsi="Times New Roman" w:cs="Times New Roman"/>
          <w:color w:val="000000"/>
          <w:sz w:val="24"/>
          <w:szCs w:val="24"/>
          <w:lang w:eastAsia="el-GR"/>
        </w:rPr>
        <w:t> μετά τη λήψη τροφής και εξαρτάται από τη σύσταση της διατροφής σε πρωτεΐνες, λίπη, υδατάνθρακες και τις ατομικές ιδιαιτερότητες.</w:t>
      </w:r>
    </w:p>
    <w:p w:rsidR="00412112" w:rsidRPr="00412112" w:rsidRDefault="00412112" w:rsidP="00412112">
      <w:pPr>
        <w:shd w:val="clear" w:color="auto" w:fill="FFFFFF"/>
        <w:spacing w:after="192" w:line="252" w:lineRule="atLeast"/>
        <w:textAlignment w:val="baseline"/>
        <w:rPr>
          <w:rFonts w:ascii="Times New Roman" w:eastAsia="Times New Roman" w:hAnsi="Times New Roman" w:cs="Times New Roman"/>
          <w:color w:val="000000"/>
          <w:sz w:val="24"/>
          <w:szCs w:val="24"/>
          <w:lang w:eastAsia="el-GR"/>
        </w:rPr>
      </w:pPr>
      <w:r w:rsidRPr="00412112">
        <w:rPr>
          <w:rFonts w:ascii="Times New Roman" w:eastAsia="Times New Roman" w:hAnsi="Times New Roman" w:cs="Times New Roman"/>
          <w:bCs/>
          <w:color w:val="000000"/>
          <w:sz w:val="24"/>
          <w:szCs w:val="24"/>
          <w:lang w:eastAsia="el-GR"/>
        </w:rPr>
        <w:lastRenderedPageBreak/>
        <w:t>Tο ενεργειακό κόστος των σωματικών δραστηριοτήτων</w:t>
      </w:r>
      <w:r w:rsidRPr="00412112">
        <w:rPr>
          <w:rFonts w:ascii="Times New Roman" w:eastAsia="Times New Roman" w:hAnsi="Times New Roman" w:cs="Times New Roman"/>
          <w:color w:val="000000"/>
          <w:sz w:val="24"/>
          <w:szCs w:val="24"/>
          <w:lang w:eastAsia="el-GR"/>
        </w:rPr>
        <w:t> είναι η επιπλέον του βασικού μεταβολισμού ενέργεια που καταναλώνει ένα άτομο για το σύνολο των σωματικών του δραστηριοτήτων.</w:t>
      </w:r>
    </w:p>
    <w:p w:rsidR="00412112" w:rsidRPr="00412112" w:rsidRDefault="00412112" w:rsidP="00412112">
      <w:pPr>
        <w:shd w:val="clear" w:color="auto" w:fill="FFFFFF"/>
        <w:spacing w:after="192" w:line="252" w:lineRule="atLeast"/>
        <w:textAlignment w:val="baseline"/>
        <w:rPr>
          <w:rFonts w:ascii="Times New Roman" w:eastAsia="Times New Roman" w:hAnsi="Times New Roman" w:cs="Times New Roman"/>
          <w:color w:val="000000"/>
          <w:sz w:val="24"/>
          <w:szCs w:val="24"/>
          <w:lang w:eastAsia="el-GR"/>
        </w:rPr>
      </w:pPr>
      <w:r w:rsidRPr="00412112">
        <w:rPr>
          <w:rFonts w:ascii="Times New Roman" w:eastAsia="Times New Roman" w:hAnsi="Times New Roman" w:cs="Times New Roman"/>
          <w:color w:val="000000"/>
          <w:sz w:val="24"/>
          <w:szCs w:val="24"/>
          <w:lang w:eastAsia="el-GR"/>
        </w:rPr>
        <w:t>O βασικός μεταβολισμός καλύπτει το 70-75% περίπου των ενεργειακών αναγκών ενός μέσου ανθρώπου, η σιτιογενής θερμογένεση περίπου το 10% και η φυσική δραστηριότητα το 10-15%.</w:t>
      </w:r>
    </w:p>
    <w:p w:rsidR="00412112" w:rsidRPr="00412112" w:rsidRDefault="00412112" w:rsidP="00412112">
      <w:pPr>
        <w:shd w:val="clear" w:color="auto" w:fill="FFFFFF"/>
        <w:spacing w:after="192" w:line="252" w:lineRule="atLeast"/>
        <w:textAlignment w:val="baseline"/>
        <w:rPr>
          <w:rFonts w:ascii="Times New Roman" w:eastAsia="Times New Roman" w:hAnsi="Times New Roman" w:cs="Times New Roman"/>
          <w:color w:val="000000"/>
          <w:sz w:val="24"/>
          <w:szCs w:val="24"/>
          <w:lang w:eastAsia="el-GR"/>
        </w:rPr>
      </w:pPr>
      <w:r w:rsidRPr="00412112">
        <w:rPr>
          <w:rFonts w:ascii="Times New Roman" w:eastAsia="Times New Roman" w:hAnsi="Times New Roman" w:cs="Times New Roman"/>
          <w:color w:val="000000"/>
          <w:sz w:val="24"/>
          <w:szCs w:val="24"/>
          <w:lang w:eastAsia="el-GR"/>
        </w:rPr>
        <w:t>Oι διαφορές στη φυσική δραστηριότητα του αθλητή είναι εκείνες που δίνουν το μεγαλύτερο εύρος στην ημερήσια ενεργειακή κατανάλωση, αφού το ενεργειακό κόστος, που στο μέσο άνθρωπο είναι όπως προαναφέραμε μόνο το 10-15%, μπορεί να αυξηθεί μέχρι και 75% σε έναν αθλητή αντοχής σε φάση έντονης προπόνησης. </w:t>
      </w:r>
      <w:r w:rsidRPr="00412112">
        <w:rPr>
          <w:rFonts w:ascii="Times New Roman" w:eastAsia="Times New Roman" w:hAnsi="Times New Roman" w:cs="Times New Roman"/>
          <w:color w:val="000000"/>
          <w:sz w:val="24"/>
          <w:szCs w:val="24"/>
          <w:lang w:eastAsia="el-GR"/>
        </w:rPr>
        <w:br/>
        <w:t>Συνεπώς, οι ενεργειακές ανάγκες ενός αθλητή είναι υψηλότερες από αυτές ατόμων των ίδιων χαρακτηριστικών που κάνουν καθιστική ζωή, για δύο λόγους:</w:t>
      </w:r>
    </w:p>
    <w:p w:rsidR="00412112" w:rsidRPr="00412112" w:rsidRDefault="00412112" w:rsidP="00412112">
      <w:pPr>
        <w:numPr>
          <w:ilvl w:val="0"/>
          <w:numId w:val="7"/>
        </w:numPr>
        <w:shd w:val="clear" w:color="auto" w:fill="FFFFFF"/>
        <w:spacing w:after="0" w:line="252" w:lineRule="atLeast"/>
        <w:ind w:left="192" w:right="360"/>
        <w:textAlignment w:val="baseline"/>
        <w:rPr>
          <w:rFonts w:ascii="Times New Roman" w:eastAsia="Times New Roman" w:hAnsi="Times New Roman" w:cs="Times New Roman"/>
          <w:color w:val="000000"/>
          <w:sz w:val="24"/>
          <w:szCs w:val="24"/>
          <w:lang w:eastAsia="el-GR"/>
        </w:rPr>
      </w:pPr>
      <w:r w:rsidRPr="00412112">
        <w:rPr>
          <w:rFonts w:ascii="Times New Roman" w:eastAsia="Times New Roman" w:hAnsi="Times New Roman" w:cs="Times New Roman"/>
          <w:color w:val="000000"/>
          <w:sz w:val="24"/>
          <w:szCs w:val="24"/>
          <w:lang w:eastAsia="el-GR"/>
        </w:rPr>
        <w:t>Το ενεργειακό κόστος του αθλήματος.</w:t>
      </w:r>
    </w:p>
    <w:p w:rsidR="00412112" w:rsidRPr="00412112" w:rsidRDefault="00412112" w:rsidP="00412112">
      <w:pPr>
        <w:numPr>
          <w:ilvl w:val="0"/>
          <w:numId w:val="7"/>
        </w:numPr>
        <w:shd w:val="clear" w:color="auto" w:fill="FFFFFF"/>
        <w:spacing w:after="0" w:line="252" w:lineRule="atLeast"/>
        <w:ind w:left="192" w:right="360"/>
        <w:textAlignment w:val="baseline"/>
        <w:rPr>
          <w:rFonts w:ascii="Times New Roman" w:eastAsia="Times New Roman" w:hAnsi="Times New Roman" w:cs="Times New Roman"/>
          <w:color w:val="000000"/>
          <w:sz w:val="24"/>
          <w:szCs w:val="24"/>
          <w:lang w:eastAsia="el-GR"/>
        </w:rPr>
      </w:pPr>
      <w:r w:rsidRPr="00412112">
        <w:rPr>
          <w:rFonts w:ascii="Times New Roman" w:eastAsia="Times New Roman" w:hAnsi="Times New Roman" w:cs="Times New Roman"/>
          <w:color w:val="000000"/>
          <w:sz w:val="24"/>
          <w:szCs w:val="24"/>
          <w:lang w:eastAsia="el-GR"/>
        </w:rPr>
        <w:t>Τον αυξημένο βασικό μεταβολισμό που προέρχεται από το μεγαλύτερο ποσοστό μυϊκού ιστού (που είναι και ο μεταβολικά ενεργός ιστός).</w:t>
      </w:r>
    </w:p>
    <w:p w:rsidR="00412112" w:rsidRPr="00412112" w:rsidRDefault="00412112" w:rsidP="00412112">
      <w:pPr>
        <w:shd w:val="clear" w:color="auto" w:fill="FFFFFF"/>
        <w:spacing w:after="192" w:line="252" w:lineRule="atLeast"/>
        <w:textAlignment w:val="baseline"/>
        <w:rPr>
          <w:rFonts w:ascii="Times New Roman" w:eastAsia="Times New Roman" w:hAnsi="Times New Roman" w:cs="Times New Roman"/>
          <w:color w:val="000000"/>
          <w:sz w:val="24"/>
          <w:szCs w:val="24"/>
          <w:lang w:eastAsia="el-GR"/>
        </w:rPr>
      </w:pPr>
      <w:r w:rsidRPr="00412112">
        <w:rPr>
          <w:rFonts w:ascii="Times New Roman" w:eastAsia="Times New Roman" w:hAnsi="Times New Roman" w:cs="Times New Roman"/>
          <w:color w:val="000000"/>
          <w:sz w:val="24"/>
          <w:szCs w:val="24"/>
          <w:lang w:eastAsia="el-GR"/>
        </w:rPr>
        <w:t>Θα πρέπει να σημειωθεί εδώ ότι, κάποιες φορές, η ενεργειακή κατανάλωση ενός αθλητή είναι τόσο υψηλή που είναι αδύνατον να καλυφθεί μέσω της διατροφής. Ο λόγος είναι ότι οι τροφές με πολύ υψηλή ενεργειακή περιεκτικότητα έχουν και υψηλό ποσοστό λίπους και, όπως θα αναφερθεί παρακάτω, το ποσοστό λίπους στη διατροφή ενός αθλητή πρέπει να είναι χαμηλό. Ωστόσο, 5.000 θερμίδες με μια ισορροπημένη διατροφή δίνουν έναν τεράστιο όγκο τροφής, που είναι αδύνατον να καταναλωθεί σε ημερήσια βάση, ειδικά από ένα άτομο με έντονη φυσική δραστηριότητα. Στις περιπτώσεις αυτές χρησιμοποιούνται διαλύματα γλυκόζης που ταυτόχρονα αναπληρώνουν και νερό.</w:t>
      </w:r>
    </w:p>
    <w:p w:rsidR="00412112" w:rsidRPr="00412112" w:rsidRDefault="00412112" w:rsidP="00412112">
      <w:pPr>
        <w:shd w:val="clear" w:color="auto" w:fill="FFFFFF"/>
        <w:spacing w:after="192" w:line="252" w:lineRule="atLeast"/>
        <w:textAlignment w:val="baseline"/>
        <w:rPr>
          <w:rFonts w:ascii="Times New Roman" w:eastAsia="Times New Roman" w:hAnsi="Times New Roman" w:cs="Times New Roman"/>
          <w:color w:val="000000"/>
          <w:sz w:val="24"/>
          <w:szCs w:val="24"/>
          <w:lang w:eastAsia="el-GR"/>
        </w:rPr>
      </w:pPr>
      <w:r w:rsidRPr="00412112">
        <w:rPr>
          <w:rFonts w:ascii="Times New Roman" w:eastAsia="Times New Roman" w:hAnsi="Times New Roman" w:cs="Times New Roman"/>
          <w:b/>
          <w:bCs/>
          <w:color w:val="000000"/>
          <w:sz w:val="24"/>
          <w:szCs w:val="24"/>
          <w:lang w:eastAsia="el-GR"/>
        </w:rPr>
        <w:t>Mακροστοιχεία</w:t>
      </w:r>
    </w:p>
    <w:p w:rsidR="00412112" w:rsidRPr="00412112" w:rsidRDefault="00412112" w:rsidP="00DF1C5A">
      <w:pPr>
        <w:pStyle w:val="Web"/>
        <w:shd w:val="clear" w:color="auto" w:fill="FFFFFF"/>
        <w:spacing w:before="0" w:beforeAutospacing="0" w:after="192" w:afterAutospacing="0" w:line="252" w:lineRule="atLeast"/>
        <w:textAlignment w:val="baseline"/>
        <w:rPr>
          <w:color w:val="000000"/>
        </w:rPr>
      </w:pPr>
      <w:r w:rsidRPr="00412112">
        <w:rPr>
          <w:color w:val="000000"/>
        </w:rPr>
        <w:t>Στην ιδανική δίαιτα για τα περισσότερα αθλήματα, οι υδατάνθρακες θα πρέπει να συνεισφέρουν στο 60-70% της ημερήσιας ενεργειακής πρόσληψης, οι πρωτεΐνες στο 15-20% και το λίπος στο υπόλοιπο 20-25%.</w:t>
      </w:r>
      <w:r w:rsidRPr="00DF1C5A">
        <w:rPr>
          <w:color w:val="000000"/>
        </w:rPr>
        <w:t xml:space="preserve"> </w:t>
      </w:r>
      <w:r w:rsidRPr="00DF1C5A">
        <w:rPr>
          <w:color w:val="000000"/>
        </w:rPr>
        <w:br/>
        <w:t>Μολονότι η κοινή αντίληψη θέλει το σημαντικότερο παράγοντα στην αθλητική δίαιτα να είναι οι πρωτεΐνες, οι υδατάνθρακες αποτελούν το βασικότερο στοιχείο στην αθλητική διατροφή, εφόσον είναι η βασική πηγή ενέργειας κατά τη διάρκεια της προπόνησης. Kαι αυτό γιατί η παραγωγή ενέργειας κατά τη διάρκεια της έντονης μυϊκής προσπάθειας εξαρτάται από τη διαθεσιμότητα μυϊκού γλυκογόνου, το οποίο αποτελεί τη μορφή με την οποία αποθηκεύονται στους μυς οι υδατάνθρακες.</w:t>
      </w:r>
      <w:r w:rsidRPr="00412112">
        <w:rPr>
          <w:color w:val="000000"/>
        </w:rPr>
        <w:t>O ρυθμός με τον οποίο καταναλώνεται το μυϊκό γλυκογόνο κατά την </w:t>
      </w:r>
      <w:bookmarkStart w:id="0" w:name="_GoBack"/>
      <w:r w:rsidRPr="00412112">
        <w:fldChar w:fldCharType="begin"/>
      </w:r>
      <w:r w:rsidRPr="00412112">
        <w:instrText xml:space="preserve"> HYPERLINK "http://health.in.gr/body/news/article/?aid=1231089653" \l "reftagarticle=1231083986#reftag=άσκηση" \t "_self" </w:instrText>
      </w:r>
      <w:r w:rsidRPr="00412112">
        <w:fldChar w:fldCharType="separate"/>
      </w:r>
      <w:r w:rsidRPr="00412112">
        <w:rPr>
          <w:bCs/>
          <w:bdr w:val="none" w:sz="0" w:space="0" w:color="auto" w:frame="1"/>
        </w:rPr>
        <w:t>άσκηση</w:t>
      </w:r>
      <w:r w:rsidRPr="00412112">
        <w:fldChar w:fldCharType="end"/>
      </w:r>
      <w:r w:rsidRPr="00412112">
        <w:t> </w:t>
      </w:r>
      <w:bookmarkEnd w:id="0"/>
      <w:r w:rsidRPr="00412112">
        <w:rPr>
          <w:color w:val="000000"/>
        </w:rPr>
        <w:t>εξαρτάται από πολλούς παράγοντες, όπως η φυσική κατάσταση, ο τύπος και η ένταση της άσκησης, η θερμοκρασία του περιβάλλοντος και. φυσικά, η δίαιτα.Όταν η άσκηση είναι υψηλής έντασης, η σωματική εξάντληση (κάματος) έρχεται ταυτόχρονα με την πλήρη κατανάλωση του μυϊκού γλυκογόνου. Όσο υψηλότερα είναι τα αποθέματα γλυκογόνου πριν από την έναρξη της άσκησης τόσο μεγαλύτερη είναι και η διάρκεια που μπορεί ο αθλητής να αποδίδει σε ένα συγκεκριμένο ρυθμό.</w:t>
      </w:r>
    </w:p>
    <w:p w:rsidR="00412112" w:rsidRPr="00412112" w:rsidRDefault="00412112" w:rsidP="00412112">
      <w:pPr>
        <w:shd w:val="clear" w:color="auto" w:fill="FFFFFF"/>
        <w:spacing w:after="192" w:line="252" w:lineRule="atLeast"/>
        <w:textAlignment w:val="baseline"/>
        <w:rPr>
          <w:rFonts w:ascii="Times New Roman" w:eastAsia="Times New Roman" w:hAnsi="Times New Roman" w:cs="Times New Roman"/>
          <w:color w:val="000000"/>
          <w:sz w:val="24"/>
          <w:szCs w:val="24"/>
          <w:lang w:eastAsia="el-GR"/>
        </w:rPr>
      </w:pPr>
      <w:r w:rsidRPr="00412112">
        <w:rPr>
          <w:rFonts w:ascii="Times New Roman" w:eastAsia="Times New Roman" w:hAnsi="Times New Roman" w:cs="Times New Roman"/>
          <w:color w:val="000000"/>
          <w:sz w:val="24"/>
          <w:szCs w:val="24"/>
          <w:lang w:eastAsia="el-GR"/>
        </w:rPr>
        <w:t>Συνεπώς, η κατανάλωση υδατανθράκων έχει μεγάλη σημασία:</w:t>
      </w:r>
    </w:p>
    <w:p w:rsidR="00412112" w:rsidRPr="00412112" w:rsidRDefault="00412112" w:rsidP="00412112">
      <w:pPr>
        <w:numPr>
          <w:ilvl w:val="0"/>
          <w:numId w:val="8"/>
        </w:numPr>
        <w:shd w:val="clear" w:color="auto" w:fill="FFFFFF"/>
        <w:spacing w:after="0" w:line="252" w:lineRule="atLeast"/>
        <w:ind w:left="192" w:right="360"/>
        <w:textAlignment w:val="baseline"/>
        <w:rPr>
          <w:rFonts w:ascii="Times New Roman" w:eastAsia="Times New Roman" w:hAnsi="Times New Roman" w:cs="Times New Roman"/>
          <w:color w:val="000000"/>
          <w:sz w:val="24"/>
          <w:szCs w:val="24"/>
          <w:lang w:eastAsia="el-GR"/>
        </w:rPr>
      </w:pPr>
      <w:r w:rsidRPr="00412112">
        <w:rPr>
          <w:rFonts w:ascii="Times New Roman" w:eastAsia="Times New Roman" w:hAnsi="Times New Roman" w:cs="Times New Roman"/>
          <w:color w:val="000000"/>
          <w:sz w:val="24"/>
          <w:szCs w:val="24"/>
          <w:lang w:eastAsia="el-GR"/>
        </w:rPr>
        <w:t>Πριν από την προπόνηση, για να επιτευχθεί η μέγιστη δυνατή αποθήκευση γλυκογόνου στους μυς.</w:t>
      </w:r>
    </w:p>
    <w:p w:rsidR="00412112" w:rsidRPr="00412112" w:rsidRDefault="00412112" w:rsidP="00412112">
      <w:pPr>
        <w:numPr>
          <w:ilvl w:val="0"/>
          <w:numId w:val="8"/>
        </w:numPr>
        <w:shd w:val="clear" w:color="auto" w:fill="FFFFFF"/>
        <w:spacing w:after="0" w:line="252" w:lineRule="atLeast"/>
        <w:ind w:left="192" w:right="360"/>
        <w:textAlignment w:val="baseline"/>
        <w:rPr>
          <w:rFonts w:ascii="Times New Roman" w:eastAsia="Times New Roman" w:hAnsi="Times New Roman" w:cs="Times New Roman"/>
          <w:color w:val="000000"/>
          <w:sz w:val="24"/>
          <w:szCs w:val="24"/>
          <w:lang w:eastAsia="el-GR"/>
        </w:rPr>
      </w:pPr>
      <w:r w:rsidRPr="00412112">
        <w:rPr>
          <w:rFonts w:ascii="Times New Roman" w:eastAsia="Times New Roman" w:hAnsi="Times New Roman" w:cs="Times New Roman"/>
          <w:color w:val="000000"/>
          <w:sz w:val="24"/>
          <w:szCs w:val="24"/>
          <w:lang w:eastAsia="el-GR"/>
        </w:rPr>
        <w:t>Mετά την προπόνηση, για την ταχύτερη δυνατή επανασύνθεσή του.</w:t>
      </w:r>
    </w:p>
    <w:p w:rsidR="00412112" w:rsidRPr="00412112" w:rsidRDefault="00412112" w:rsidP="00412112">
      <w:pPr>
        <w:numPr>
          <w:ilvl w:val="0"/>
          <w:numId w:val="8"/>
        </w:numPr>
        <w:shd w:val="clear" w:color="auto" w:fill="FFFFFF"/>
        <w:spacing w:after="0" w:line="252" w:lineRule="atLeast"/>
        <w:ind w:left="192" w:right="360"/>
        <w:textAlignment w:val="baseline"/>
        <w:rPr>
          <w:rFonts w:ascii="Times New Roman" w:eastAsia="Times New Roman" w:hAnsi="Times New Roman" w:cs="Times New Roman"/>
          <w:color w:val="000000"/>
          <w:sz w:val="24"/>
          <w:szCs w:val="24"/>
          <w:lang w:eastAsia="el-GR"/>
        </w:rPr>
      </w:pPr>
      <w:r w:rsidRPr="00412112">
        <w:rPr>
          <w:rFonts w:ascii="Times New Roman" w:eastAsia="Times New Roman" w:hAnsi="Times New Roman" w:cs="Times New Roman"/>
          <w:color w:val="000000"/>
          <w:sz w:val="24"/>
          <w:szCs w:val="24"/>
          <w:lang w:eastAsia="el-GR"/>
        </w:rPr>
        <w:lastRenderedPageBreak/>
        <w:t>Συχνά και κατά τη διάρκεια της προπόνησης ή ενός αγωνίσματος αντοχής, έτσι ώστε η εξάντληση του γλυκογόνου να αναβληθεί για όσο το δυνατό μεγαλύτερο διάστημα και επομένως και ο μυϊκός κάματος.</w:t>
      </w:r>
    </w:p>
    <w:p w:rsidR="00412112" w:rsidRPr="00412112" w:rsidRDefault="00412112" w:rsidP="00412112">
      <w:pPr>
        <w:shd w:val="clear" w:color="auto" w:fill="FFFFFF"/>
        <w:spacing w:after="192" w:line="252" w:lineRule="atLeast"/>
        <w:textAlignment w:val="baseline"/>
        <w:rPr>
          <w:rFonts w:ascii="Times New Roman" w:eastAsia="Times New Roman" w:hAnsi="Times New Roman" w:cs="Times New Roman"/>
          <w:color w:val="000000"/>
          <w:sz w:val="24"/>
          <w:szCs w:val="24"/>
          <w:lang w:eastAsia="el-GR"/>
        </w:rPr>
      </w:pPr>
      <w:r w:rsidRPr="00412112">
        <w:rPr>
          <w:rFonts w:ascii="Times New Roman" w:eastAsia="Times New Roman" w:hAnsi="Times New Roman" w:cs="Times New Roman"/>
          <w:color w:val="000000"/>
          <w:sz w:val="24"/>
          <w:szCs w:val="24"/>
          <w:lang w:eastAsia="el-GR"/>
        </w:rPr>
        <w:t>Tο είδος των υδατανθράκων έχει μεγάλη σημασία στην αθλητική διατροφή. Eνώ στο γενικό πληθυσμό συστήνεται η πρόσληψη υδατανθράκων βραδείας απορρόφησης (δημητριακά, όσπρια, μαύρο ψωμί, μακαρόνια, φρούτα ολόκληρα), στους αθλητές έμφαση πρέπει να δίνεται σε υδατάνθρακες ταχείας απορρόφησης (ζάχαρη, χυμοί, γλυκόζη, ρύζι, άσπρο ψωμί) που μπορούν να χρησιμοποιηθούν άμεσα ως πηγή ενέργειας αλλά και αναπληρώνουν ταχύτερα το μυϊκό γλυκογόνο, όταν εκείνο έχει εξαντληθεί.</w:t>
      </w:r>
    </w:p>
    <w:p w:rsidR="00412112" w:rsidRPr="00412112" w:rsidRDefault="00412112" w:rsidP="00412112">
      <w:pPr>
        <w:shd w:val="clear" w:color="auto" w:fill="FFFFFF"/>
        <w:spacing w:after="192" w:line="252" w:lineRule="atLeast"/>
        <w:textAlignment w:val="baseline"/>
        <w:rPr>
          <w:rFonts w:ascii="Times New Roman" w:eastAsia="Times New Roman" w:hAnsi="Times New Roman" w:cs="Times New Roman"/>
          <w:color w:val="000000"/>
          <w:sz w:val="24"/>
          <w:szCs w:val="24"/>
          <w:lang w:eastAsia="el-GR"/>
        </w:rPr>
      </w:pPr>
      <w:r w:rsidRPr="00412112">
        <w:rPr>
          <w:rFonts w:ascii="Times New Roman" w:eastAsia="Times New Roman" w:hAnsi="Times New Roman" w:cs="Times New Roman"/>
          <w:color w:val="000000"/>
          <w:sz w:val="24"/>
          <w:szCs w:val="24"/>
          <w:lang w:eastAsia="el-GR"/>
        </w:rPr>
        <w:t>Eδώ θα πρέπει να σημειωθεί ότι η κατανάλωση υδατανθράκων ταχείας απορρόφησης θα πρέπει να αποφεύγεται 15-45 λεπτά πριν από την έναρξη της άσκησης, αφού σε κάποιους αθλητές η έντονη έκκριση ινσουλίνης που προκαλείται στα πρώτα λεπτά της άσκησης προκαλεί και υπογλυκαιμία, μειώνοντας έτσι σημαντικά την απόδοση. Tο φαινόμενο αυτό όμως δεν παρατηρείται όταν αυτοί οι υδατάνθρακες καταναλωθούν κατά τη διάρκεια της άσκησης.</w:t>
      </w:r>
    </w:p>
    <w:p w:rsidR="00412112" w:rsidRPr="00412112" w:rsidRDefault="00412112" w:rsidP="00412112">
      <w:pPr>
        <w:shd w:val="clear" w:color="auto" w:fill="FFFFFF"/>
        <w:spacing w:after="192" w:line="252" w:lineRule="atLeast"/>
        <w:textAlignment w:val="baseline"/>
        <w:rPr>
          <w:rFonts w:ascii="Times New Roman" w:eastAsia="Times New Roman" w:hAnsi="Times New Roman" w:cs="Times New Roman"/>
          <w:color w:val="000000"/>
          <w:sz w:val="24"/>
          <w:szCs w:val="24"/>
          <w:lang w:eastAsia="el-GR"/>
        </w:rPr>
      </w:pPr>
      <w:r w:rsidRPr="00412112">
        <w:rPr>
          <w:rFonts w:ascii="Times New Roman" w:eastAsia="Times New Roman" w:hAnsi="Times New Roman" w:cs="Times New Roman"/>
          <w:b/>
          <w:bCs/>
          <w:color w:val="000000"/>
          <w:sz w:val="24"/>
          <w:szCs w:val="24"/>
          <w:lang w:eastAsia="el-GR"/>
        </w:rPr>
        <w:t>Πρωτεϊνες</w:t>
      </w:r>
    </w:p>
    <w:p w:rsidR="00412112" w:rsidRPr="00412112" w:rsidRDefault="00412112" w:rsidP="00412112">
      <w:pPr>
        <w:shd w:val="clear" w:color="auto" w:fill="FFFFFF"/>
        <w:spacing w:after="192" w:line="252" w:lineRule="atLeast"/>
        <w:textAlignment w:val="baseline"/>
        <w:rPr>
          <w:rFonts w:ascii="Times New Roman" w:eastAsia="Times New Roman" w:hAnsi="Times New Roman" w:cs="Times New Roman"/>
          <w:color w:val="000000"/>
          <w:sz w:val="24"/>
          <w:szCs w:val="24"/>
          <w:lang w:eastAsia="el-GR"/>
        </w:rPr>
      </w:pPr>
      <w:r w:rsidRPr="00412112">
        <w:rPr>
          <w:rFonts w:ascii="Times New Roman" w:eastAsia="Times New Roman" w:hAnsi="Times New Roman" w:cs="Times New Roman"/>
          <w:color w:val="000000"/>
          <w:sz w:val="24"/>
          <w:szCs w:val="24"/>
          <w:lang w:eastAsia="el-GR"/>
        </w:rPr>
        <w:t>Oι πρωτεΐνες αποτελούν τα δομικά συστατικά των περισσότερων ιστών του σώματος. Aυτός είναι ο λόγος για τον οποίο είναι πολύ διαδεδομένη η αντίληψη ότι η αυξημένη πρόσληψη πρωτεΐνης έχει ως αποτέλεσμα την ανάλογη αύξηση του μυϊκού ιστού.</w:t>
      </w:r>
    </w:p>
    <w:p w:rsidR="00412112" w:rsidRPr="00412112" w:rsidRDefault="00412112" w:rsidP="00412112">
      <w:pPr>
        <w:shd w:val="clear" w:color="auto" w:fill="FFFFFF"/>
        <w:spacing w:after="192" w:line="252" w:lineRule="atLeast"/>
        <w:textAlignment w:val="baseline"/>
        <w:rPr>
          <w:rFonts w:ascii="Times New Roman" w:eastAsia="Times New Roman" w:hAnsi="Times New Roman" w:cs="Times New Roman"/>
          <w:color w:val="000000"/>
          <w:sz w:val="24"/>
          <w:szCs w:val="24"/>
          <w:lang w:eastAsia="el-GR"/>
        </w:rPr>
      </w:pPr>
      <w:r w:rsidRPr="00412112">
        <w:rPr>
          <w:rFonts w:ascii="Times New Roman" w:eastAsia="Times New Roman" w:hAnsi="Times New Roman" w:cs="Times New Roman"/>
          <w:color w:val="000000"/>
          <w:sz w:val="24"/>
          <w:szCs w:val="24"/>
          <w:lang w:eastAsia="el-GR"/>
        </w:rPr>
        <w:t>Σύγχρονες μελέτες έχουν δείξει ότι η συστηματική άσκηση μεγαλώνει την ανάγκη του οργανισμού σε πρωτεΐνη με τους ακόλουθους μηχανισμούς:</w:t>
      </w:r>
    </w:p>
    <w:p w:rsidR="00412112" w:rsidRPr="00412112" w:rsidRDefault="00412112" w:rsidP="00412112">
      <w:pPr>
        <w:shd w:val="clear" w:color="auto" w:fill="FFFFFF"/>
        <w:spacing w:after="192" w:line="252" w:lineRule="atLeast"/>
        <w:textAlignment w:val="baseline"/>
        <w:rPr>
          <w:rFonts w:ascii="Times New Roman" w:eastAsia="Times New Roman" w:hAnsi="Times New Roman" w:cs="Times New Roman"/>
          <w:color w:val="000000"/>
          <w:sz w:val="24"/>
          <w:szCs w:val="24"/>
          <w:lang w:eastAsia="el-GR"/>
        </w:rPr>
      </w:pPr>
      <w:r w:rsidRPr="00412112">
        <w:rPr>
          <w:rFonts w:ascii="Times New Roman" w:eastAsia="Times New Roman" w:hAnsi="Times New Roman" w:cs="Times New Roman"/>
          <w:color w:val="000000"/>
          <w:sz w:val="24"/>
          <w:szCs w:val="24"/>
          <w:lang w:eastAsia="el-GR"/>
        </w:rPr>
        <w:t>1. O καταβολισμός των πρωτεϊνών συνεισφέρει στις αυξημένες ενεργειακές ανάγκες.</w:t>
      </w:r>
    </w:p>
    <w:p w:rsidR="00412112" w:rsidRPr="00412112" w:rsidRDefault="00412112" w:rsidP="00412112">
      <w:pPr>
        <w:shd w:val="clear" w:color="auto" w:fill="FFFFFF"/>
        <w:spacing w:after="192" w:line="252" w:lineRule="atLeast"/>
        <w:textAlignment w:val="baseline"/>
        <w:rPr>
          <w:rFonts w:ascii="Times New Roman" w:eastAsia="Times New Roman" w:hAnsi="Times New Roman" w:cs="Times New Roman"/>
          <w:color w:val="000000"/>
          <w:sz w:val="24"/>
          <w:szCs w:val="24"/>
          <w:lang w:eastAsia="el-GR"/>
        </w:rPr>
      </w:pPr>
      <w:r w:rsidRPr="00412112">
        <w:rPr>
          <w:rFonts w:ascii="Times New Roman" w:eastAsia="Times New Roman" w:hAnsi="Times New Roman" w:cs="Times New Roman"/>
          <w:color w:val="000000"/>
          <w:sz w:val="24"/>
          <w:szCs w:val="24"/>
          <w:lang w:eastAsia="el-GR"/>
        </w:rPr>
        <w:t>2. H έντονη άσκηση με άρση βαρών προκαλεί αύξηση του μυϊκού ιστού άρα και θετικό ισοζύγιο αζώτου.</w:t>
      </w:r>
    </w:p>
    <w:p w:rsidR="00412112" w:rsidRPr="00412112" w:rsidRDefault="00412112" w:rsidP="00412112">
      <w:pPr>
        <w:shd w:val="clear" w:color="auto" w:fill="FFFFFF"/>
        <w:spacing w:after="192" w:line="252" w:lineRule="atLeast"/>
        <w:textAlignment w:val="baseline"/>
        <w:rPr>
          <w:rFonts w:ascii="Times New Roman" w:eastAsia="Times New Roman" w:hAnsi="Times New Roman" w:cs="Times New Roman"/>
          <w:color w:val="000000"/>
          <w:sz w:val="24"/>
          <w:szCs w:val="24"/>
          <w:lang w:eastAsia="el-GR"/>
        </w:rPr>
      </w:pPr>
      <w:r w:rsidRPr="00412112">
        <w:rPr>
          <w:rFonts w:ascii="Times New Roman" w:eastAsia="Times New Roman" w:hAnsi="Times New Roman" w:cs="Times New Roman"/>
          <w:color w:val="000000"/>
          <w:sz w:val="24"/>
          <w:szCs w:val="24"/>
          <w:lang w:eastAsia="el-GR"/>
        </w:rPr>
        <w:t>3. H έντονη άσκηση προκαλεί καταστροφή κάποιων μυϊκών ινών και ενζύμων που πρέπει να αναπαραχθούν.</w:t>
      </w:r>
    </w:p>
    <w:p w:rsidR="00412112" w:rsidRPr="00412112" w:rsidRDefault="00412112" w:rsidP="00412112">
      <w:pPr>
        <w:shd w:val="clear" w:color="auto" w:fill="FFFFFF"/>
        <w:spacing w:after="192" w:line="252" w:lineRule="atLeast"/>
        <w:textAlignment w:val="baseline"/>
        <w:rPr>
          <w:rFonts w:ascii="Times New Roman" w:eastAsia="Times New Roman" w:hAnsi="Times New Roman" w:cs="Times New Roman"/>
          <w:color w:val="000000"/>
          <w:sz w:val="24"/>
          <w:szCs w:val="24"/>
          <w:lang w:eastAsia="el-GR"/>
        </w:rPr>
      </w:pPr>
      <w:r w:rsidRPr="00412112">
        <w:rPr>
          <w:rFonts w:ascii="Times New Roman" w:eastAsia="Times New Roman" w:hAnsi="Times New Roman" w:cs="Times New Roman"/>
          <w:color w:val="000000"/>
          <w:sz w:val="24"/>
          <w:szCs w:val="24"/>
          <w:lang w:eastAsia="el-GR"/>
        </w:rPr>
        <w:t>Oι ακριβείς ανάγκες ενός αθλητή σε πρωτεΐνες επηρεάζονται από πολλούς παράγοντες, όπως το είδος του αθλήματος, η διάρκεια και η ένταση της προπόνησης αλλά και η ολική ενεργειακή πρόσληψη: όταν εκείνη είναι ανεπαρκής, οι ανάγκες σε πρωτεΐνη αυξάνονται, αφού αυτές οξειδώνονται για να παραχθεί ενέργεια.</w:t>
      </w:r>
    </w:p>
    <w:p w:rsidR="00412112" w:rsidRPr="00412112" w:rsidRDefault="00412112" w:rsidP="00412112">
      <w:pPr>
        <w:shd w:val="clear" w:color="auto" w:fill="FFFFFF"/>
        <w:spacing w:after="192" w:line="252" w:lineRule="atLeast"/>
        <w:textAlignment w:val="baseline"/>
        <w:rPr>
          <w:rFonts w:ascii="Times New Roman" w:eastAsia="Times New Roman" w:hAnsi="Times New Roman" w:cs="Times New Roman"/>
          <w:color w:val="000000"/>
          <w:sz w:val="24"/>
          <w:szCs w:val="24"/>
          <w:lang w:eastAsia="el-GR"/>
        </w:rPr>
      </w:pPr>
      <w:r w:rsidRPr="00412112">
        <w:rPr>
          <w:rFonts w:ascii="Times New Roman" w:eastAsia="Times New Roman" w:hAnsi="Times New Roman" w:cs="Times New Roman"/>
          <w:color w:val="000000"/>
          <w:sz w:val="24"/>
          <w:szCs w:val="24"/>
          <w:lang w:eastAsia="el-GR"/>
        </w:rPr>
        <w:t>Σε γενικές γραμμές, ένας αθλητής χρειάζεται περίπου 1,7γρ. πρωτεΐνης ανά κιλό σωματικού βάρους ημερησίως. Ένας αθλητής που ζυγίζει 75 κιλά, για παράδειγμα, χρειάζεται 127,5γρ. πρωτεΐνης την ημέρα. H πρωτεΐνη αυτή θα πρέπει να είναι υψηλής βιολογικής αξίας, με άλλα λόγια, να περιέχει όλα τα απαραίτητα αμινοξέα που δεν μπορούν να παραχθούν στον οργανισμό. Πρέπει όμως να τονιστεί ότι η υπερβολική κατανάλωση πρωτεϊνών, που ξεπερνά τις ανάγκες του αθλητή, δεν οδηγεί σε περαιτέρω αύξηση του μυϊκού ιστού αλλά σε λιπογένεση.</w:t>
      </w:r>
    </w:p>
    <w:p w:rsidR="00412112" w:rsidRPr="00412112" w:rsidRDefault="00412112" w:rsidP="00412112">
      <w:pPr>
        <w:shd w:val="clear" w:color="auto" w:fill="FFFFFF"/>
        <w:spacing w:after="192" w:line="252" w:lineRule="atLeast"/>
        <w:textAlignment w:val="baseline"/>
        <w:rPr>
          <w:rFonts w:ascii="Times New Roman" w:eastAsia="Times New Roman" w:hAnsi="Times New Roman" w:cs="Times New Roman"/>
          <w:color w:val="000000"/>
          <w:sz w:val="24"/>
          <w:szCs w:val="24"/>
          <w:lang w:eastAsia="el-GR"/>
        </w:rPr>
      </w:pPr>
      <w:r w:rsidRPr="00412112">
        <w:rPr>
          <w:rFonts w:ascii="Times New Roman" w:eastAsia="Times New Roman" w:hAnsi="Times New Roman" w:cs="Times New Roman"/>
          <w:b/>
          <w:bCs/>
          <w:color w:val="000000"/>
          <w:sz w:val="24"/>
          <w:szCs w:val="24"/>
          <w:lang w:eastAsia="el-GR"/>
        </w:rPr>
        <w:t>Λίπη</w:t>
      </w:r>
    </w:p>
    <w:p w:rsidR="00412112" w:rsidRPr="00412112" w:rsidRDefault="00412112" w:rsidP="00412112">
      <w:pPr>
        <w:shd w:val="clear" w:color="auto" w:fill="FFFFFF"/>
        <w:spacing w:after="192" w:line="252" w:lineRule="atLeast"/>
        <w:textAlignment w:val="baseline"/>
        <w:rPr>
          <w:rFonts w:ascii="Times New Roman" w:eastAsia="Times New Roman" w:hAnsi="Times New Roman" w:cs="Times New Roman"/>
          <w:color w:val="000000"/>
          <w:sz w:val="24"/>
          <w:szCs w:val="24"/>
          <w:lang w:eastAsia="el-GR"/>
        </w:rPr>
      </w:pPr>
      <w:r w:rsidRPr="00412112">
        <w:rPr>
          <w:rFonts w:ascii="Times New Roman" w:eastAsia="Times New Roman" w:hAnsi="Times New Roman" w:cs="Times New Roman"/>
          <w:color w:val="000000"/>
          <w:sz w:val="24"/>
          <w:szCs w:val="24"/>
          <w:lang w:eastAsia="el-GR"/>
        </w:rPr>
        <w:t xml:space="preserve">Όπως προαναφέρθηκε, το ανώτατο ποσοστό λίπους στη δίαιτα του αθλητή δεν θα πρέπει να ξεπερνά το 25% της ημερήσιας ενεργειακής πρόσληψης και τα κεκορεσμένα λίπη το 10%. </w:t>
      </w:r>
      <w:r w:rsidR="00B34033" w:rsidRPr="00412112">
        <w:rPr>
          <w:rFonts w:ascii="Times New Roman" w:eastAsia="Times New Roman" w:hAnsi="Times New Roman" w:cs="Times New Roman"/>
          <w:color w:val="000000"/>
          <w:sz w:val="24"/>
          <w:szCs w:val="24"/>
          <w:lang w:eastAsia="el-GR"/>
        </w:rPr>
        <w:t>Αυτό</w:t>
      </w:r>
      <w:r w:rsidRPr="00412112">
        <w:rPr>
          <w:rFonts w:ascii="Times New Roman" w:eastAsia="Times New Roman" w:hAnsi="Times New Roman" w:cs="Times New Roman"/>
          <w:color w:val="000000"/>
          <w:sz w:val="24"/>
          <w:szCs w:val="24"/>
          <w:lang w:eastAsia="el-GR"/>
        </w:rPr>
        <w:t xml:space="preserve"> ισχύει ακόμα και σε περιπτώσεις πολύ υψηλής </w:t>
      </w:r>
      <w:r w:rsidRPr="00412112">
        <w:rPr>
          <w:rFonts w:ascii="Times New Roman" w:eastAsia="Times New Roman" w:hAnsi="Times New Roman" w:cs="Times New Roman"/>
          <w:color w:val="000000"/>
          <w:sz w:val="24"/>
          <w:szCs w:val="24"/>
          <w:lang w:eastAsia="el-GR"/>
        </w:rPr>
        <w:lastRenderedPageBreak/>
        <w:t>ενεργειακής κατανάλωσης, οπότε οι επιπλέον ενεργειακές ανάγκες θα πρέπει να καλύπτονται από υδατάνθρακες. Όπως συστήνεται και στο γενικό πληθυσμό, η έμφαση πρέπει να δίνεται στα μονοακόρεστα λίπη που δεν επιβαρύνουν το καρδιαγγειακό σύστημα. H υπερβολική κατανάλωση λίπους από τον αθλητή πρέπει να αποφεύγεται, για έναν επιπλέον λόγο (εκτός από τις μακροχρόνιες επιπτώσεις του στην υγεία): το λίπος καθυστερεί τη χώνεψη και μπορεί να προκαλέσει δυσφορία κατά τη διάρκεια της άσκησης ή λόγω κορεσμού να αποτρέψει την επαρκή κατανάλωση υδατανθράκων που είναι η καλύτερη πηγή ενέργειας.</w:t>
      </w:r>
    </w:p>
    <w:p w:rsidR="00412112" w:rsidRPr="00412112" w:rsidRDefault="00412112" w:rsidP="00412112">
      <w:pPr>
        <w:shd w:val="clear" w:color="auto" w:fill="FFFFFF"/>
        <w:spacing w:after="192" w:line="252" w:lineRule="atLeast"/>
        <w:textAlignment w:val="baseline"/>
        <w:rPr>
          <w:rFonts w:ascii="Times New Roman" w:eastAsia="Times New Roman" w:hAnsi="Times New Roman" w:cs="Times New Roman"/>
          <w:color w:val="000000"/>
          <w:sz w:val="24"/>
          <w:szCs w:val="24"/>
          <w:lang w:eastAsia="el-GR"/>
        </w:rPr>
      </w:pPr>
      <w:r w:rsidRPr="00412112">
        <w:rPr>
          <w:rFonts w:ascii="Times New Roman" w:eastAsia="Times New Roman" w:hAnsi="Times New Roman" w:cs="Times New Roman"/>
          <w:b/>
          <w:bCs/>
          <w:color w:val="000000"/>
          <w:sz w:val="24"/>
          <w:szCs w:val="24"/>
          <w:lang w:eastAsia="el-GR"/>
        </w:rPr>
        <w:t>Bιταμίνες</w:t>
      </w:r>
    </w:p>
    <w:p w:rsidR="00412112" w:rsidRPr="00412112" w:rsidRDefault="00B34033" w:rsidP="00412112">
      <w:pPr>
        <w:shd w:val="clear" w:color="auto" w:fill="FFFFFF"/>
        <w:spacing w:after="192" w:line="252" w:lineRule="atLeast"/>
        <w:textAlignment w:val="baseline"/>
        <w:rPr>
          <w:rFonts w:ascii="Times New Roman" w:eastAsia="Times New Roman" w:hAnsi="Times New Roman" w:cs="Times New Roman"/>
          <w:color w:val="000000"/>
          <w:sz w:val="24"/>
          <w:szCs w:val="24"/>
          <w:lang w:eastAsia="el-GR"/>
        </w:rPr>
      </w:pPr>
      <w:r w:rsidRPr="00412112">
        <w:rPr>
          <w:rFonts w:ascii="Times New Roman" w:eastAsia="Times New Roman" w:hAnsi="Times New Roman" w:cs="Times New Roman"/>
          <w:color w:val="000000"/>
          <w:sz w:val="24"/>
          <w:szCs w:val="24"/>
          <w:lang w:eastAsia="el-GR"/>
        </w:rPr>
        <w:t>Είναι</w:t>
      </w:r>
      <w:r w:rsidR="00412112" w:rsidRPr="00412112">
        <w:rPr>
          <w:rFonts w:ascii="Times New Roman" w:eastAsia="Times New Roman" w:hAnsi="Times New Roman" w:cs="Times New Roman"/>
          <w:color w:val="000000"/>
          <w:sz w:val="24"/>
          <w:szCs w:val="24"/>
          <w:lang w:eastAsia="el-GR"/>
        </w:rPr>
        <w:t xml:space="preserve"> γνωστό ότι οι περισσότερες βιταμίνες δρουν ως καταλύτες για τον οργανισμό, συμμετέχοντας σε αντιδράσεις παραγωγής ενέργειας. Το γεγονός αυτό όμως έχει οδηγήσει στη λανθασμένη αντίληψη ότι η επιπλέον κατανάλωση βιταμινούχων σκευασμάτων μπορεί να ενισχύσει τις αντιδράσεις αυτές.</w:t>
      </w:r>
    </w:p>
    <w:p w:rsidR="00412112" w:rsidRPr="00412112" w:rsidRDefault="00412112" w:rsidP="00412112">
      <w:pPr>
        <w:shd w:val="clear" w:color="auto" w:fill="FFFFFF"/>
        <w:spacing w:after="192" w:line="252" w:lineRule="atLeast"/>
        <w:textAlignment w:val="baseline"/>
        <w:rPr>
          <w:rFonts w:ascii="Times New Roman" w:eastAsia="Times New Roman" w:hAnsi="Times New Roman" w:cs="Times New Roman"/>
          <w:color w:val="000000"/>
          <w:sz w:val="24"/>
          <w:szCs w:val="24"/>
          <w:lang w:eastAsia="el-GR"/>
        </w:rPr>
      </w:pPr>
      <w:r w:rsidRPr="00412112">
        <w:rPr>
          <w:rFonts w:ascii="Times New Roman" w:eastAsia="Times New Roman" w:hAnsi="Times New Roman" w:cs="Times New Roman"/>
          <w:color w:val="000000"/>
          <w:sz w:val="24"/>
          <w:szCs w:val="24"/>
          <w:lang w:eastAsia="el-GR"/>
        </w:rPr>
        <w:t>H συνιστώμενη ημερήσια πρόσληψη βιταμινών έχει καθοριστεί με βάση τις ανάγκες του γενικού πληθυσμού: το ερώτημα λοιπόν είναι εάν η αυξημένη μεταβολική δραστηριότητα των αθλητών επηρεάζει τις ανάγκες τους σε βιταμίνες.</w:t>
      </w:r>
    </w:p>
    <w:p w:rsidR="00412112" w:rsidRPr="00412112" w:rsidRDefault="00412112" w:rsidP="00412112">
      <w:pPr>
        <w:shd w:val="clear" w:color="auto" w:fill="FFFFFF"/>
        <w:spacing w:after="192" w:line="252" w:lineRule="atLeast"/>
        <w:textAlignment w:val="baseline"/>
        <w:rPr>
          <w:rFonts w:ascii="Times New Roman" w:eastAsia="Times New Roman" w:hAnsi="Times New Roman" w:cs="Times New Roman"/>
          <w:color w:val="000000"/>
          <w:sz w:val="24"/>
          <w:szCs w:val="24"/>
          <w:lang w:eastAsia="el-GR"/>
        </w:rPr>
      </w:pPr>
      <w:r w:rsidRPr="00412112">
        <w:rPr>
          <w:rFonts w:ascii="Times New Roman" w:eastAsia="Times New Roman" w:hAnsi="Times New Roman" w:cs="Times New Roman"/>
          <w:color w:val="000000"/>
          <w:sz w:val="24"/>
          <w:szCs w:val="24"/>
          <w:lang w:eastAsia="el-GR"/>
        </w:rPr>
        <w:t xml:space="preserve">H πλειονότητα των κλινικών ερευνών έχει δείξει ότι οι αθλητές που ακολουθούν ισορροπημένη ποσοτικά και ποιοτικά διατροφή με όλες τις ομάδες τροφών δεν έχουν όφελος από βιταμινούχα συμπληρώματα. </w:t>
      </w:r>
      <w:r w:rsidR="00B34033" w:rsidRPr="00412112">
        <w:rPr>
          <w:rFonts w:ascii="Times New Roman" w:eastAsia="Times New Roman" w:hAnsi="Times New Roman" w:cs="Times New Roman"/>
          <w:color w:val="000000"/>
          <w:sz w:val="24"/>
          <w:szCs w:val="24"/>
          <w:lang w:eastAsia="el-GR"/>
        </w:rPr>
        <w:t>Εξαίρεση</w:t>
      </w:r>
      <w:r w:rsidRPr="00412112">
        <w:rPr>
          <w:rFonts w:ascii="Times New Roman" w:eastAsia="Times New Roman" w:hAnsi="Times New Roman" w:cs="Times New Roman"/>
          <w:color w:val="000000"/>
          <w:sz w:val="24"/>
          <w:szCs w:val="24"/>
          <w:lang w:eastAsia="el-GR"/>
        </w:rPr>
        <w:t xml:space="preserve"> αποτελούν οι περιπτώσεις πολύ υψηλής ή πολύ χαμηλής ενεργειακής πρόσληψης που παρατηρούνται σε συγκεκριμένες ομάδες αθλητών, οπότε ένα πολυβιταμινούχο συμπλήρωμα μπορεί να καλύψει πιθανές ελλείψεις. </w:t>
      </w:r>
      <w:r w:rsidR="00B34033" w:rsidRPr="00412112">
        <w:rPr>
          <w:rFonts w:ascii="Times New Roman" w:eastAsia="Times New Roman" w:hAnsi="Times New Roman" w:cs="Times New Roman"/>
          <w:color w:val="000000"/>
          <w:sz w:val="24"/>
          <w:szCs w:val="24"/>
          <w:lang w:eastAsia="el-GR"/>
        </w:rPr>
        <w:t>Επίσης</w:t>
      </w:r>
      <w:r w:rsidRPr="00412112">
        <w:rPr>
          <w:rFonts w:ascii="Times New Roman" w:eastAsia="Times New Roman" w:hAnsi="Times New Roman" w:cs="Times New Roman"/>
          <w:color w:val="000000"/>
          <w:sz w:val="24"/>
          <w:szCs w:val="24"/>
          <w:lang w:eastAsia="el-GR"/>
        </w:rPr>
        <w:t>, κάποιες μελέτες έχουν δείξει ότι τα συμπληρώματα βιταμίνης B αυξάνουν την απόδοση σε θερμά κλίματα, ενώ η πρόσληψη βιταμίνης E αυξάνει την αντοχή σε μεγάλο υψόμετρο. Tέλος, θα πρέπει να σημειωθεί ότι η έντονη αεροβική άσκηση αυξάνει την παραγωγή ελεύθερων ριζών οξυγόνου. Συνεπώς, για τον αθλητή έχει ιδιαίτερη σημασία να καταναλώνει επαρκείς ποσότητες αντιοξειδωτικών (βιταμίνες A, E και C).</w:t>
      </w:r>
    </w:p>
    <w:p w:rsidR="00412112" w:rsidRPr="00412112" w:rsidRDefault="00412112" w:rsidP="00412112">
      <w:pPr>
        <w:shd w:val="clear" w:color="auto" w:fill="FFFFFF"/>
        <w:spacing w:after="192" w:line="252" w:lineRule="atLeast"/>
        <w:textAlignment w:val="baseline"/>
        <w:rPr>
          <w:rFonts w:ascii="Times New Roman" w:eastAsia="Times New Roman" w:hAnsi="Times New Roman" w:cs="Times New Roman"/>
          <w:color w:val="000000"/>
          <w:sz w:val="24"/>
          <w:szCs w:val="24"/>
          <w:lang w:eastAsia="el-GR"/>
        </w:rPr>
      </w:pPr>
      <w:r w:rsidRPr="00412112">
        <w:rPr>
          <w:rFonts w:ascii="Times New Roman" w:eastAsia="Times New Roman" w:hAnsi="Times New Roman" w:cs="Times New Roman"/>
          <w:b/>
          <w:bCs/>
          <w:color w:val="000000"/>
          <w:sz w:val="24"/>
          <w:szCs w:val="24"/>
          <w:lang w:eastAsia="el-GR"/>
        </w:rPr>
        <w:t>Mέταλλα και ιχνοστοιχεία</w:t>
      </w:r>
    </w:p>
    <w:p w:rsidR="00412112" w:rsidRPr="00412112" w:rsidRDefault="00412112" w:rsidP="00412112">
      <w:pPr>
        <w:shd w:val="clear" w:color="auto" w:fill="FFFFFF"/>
        <w:spacing w:after="192" w:line="252" w:lineRule="atLeast"/>
        <w:textAlignment w:val="baseline"/>
        <w:rPr>
          <w:rFonts w:ascii="Times New Roman" w:eastAsia="Times New Roman" w:hAnsi="Times New Roman" w:cs="Times New Roman"/>
          <w:color w:val="000000"/>
          <w:sz w:val="24"/>
          <w:szCs w:val="24"/>
          <w:lang w:eastAsia="el-GR"/>
        </w:rPr>
      </w:pPr>
      <w:r w:rsidRPr="00412112">
        <w:rPr>
          <w:rFonts w:ascii="Times New Roman" w:eastAsia="Times New Roman" w:hAnsi="Times New Roman" w:cs="Times New Roman"/>
          <w:color w:val="000000"/>
          <w:sz w:val="24"/>
          <w:szCs w:val="24"/>
          <w:lang w:eastAsia="el-GR"/>
        </w:rPr>
        <w:t>Έχει παρατηρηθεί ότι οι αθλητές παρουσιάζουν συχνά ελλείψεις σε κάποια μεταλλικά άλατα και ιχνοστοιχεία. Αυτό οφείλεται σε κακή διατροφή και σε αύξηση των αναγκών μέσω της άσκησης σε κάποιες περιπτώσεις.</w:t>
      </w:r>
    </w:p>
    <w:p w:rsidR="00412112" w:rsidRPr="00412112" w:rsidRDefault="00B34033" w:rsidP="00412112">
      <w:pPr>
        <w:shd w:val="clear" w:color="auto" w:fill="FFFFFF"/>
        <w:spacing w:after="0" w:line="252" w:lineRule="atLeast"/>
        <w:textAlignment w:val="baseline"/>
        <w:rPr>
          <w:rFonts w:ascii="Times New Roman" w:eastAsia="Times New Roman" w:hAnsi="Times New Roman" w:cs="Times New Roman"/>
          <w:color w:val="000000"/>
          <w:sz w:val="24"/>
          <w:szCs w:val="24"/>
          <w:lang w:eastAsia="el-GR"/>
        </w:rPr>
      </w:pPr>
      <w:r w:rsidRPr="00412112">
        <w:rPr>
          <w:rFonts w:ascii="Times New Roman" w:eastAsia="Times New Roman" w:hAnsi="Times New Roman" w:cs="Times New Roman"/>
          <w:i/>
          <w:iCs/>
          <w:color w:val="000000"/>
          <w:sz w:val="24"/>
          <w:szCs w:val="24"/>
          <w:bdr w:val="none" w:sz="0" w:space="0" w:color="auto" w:frame="1"/>
          <w:lang w:eastAsia="el-GR"/>
        </w:rPr>
        <w:t>Ασβέστιο</w:t>
      </w:r>
    </w:p>
    <w:p w:rsidR="00412112" w:rsidRPr="00412112" w:rsidRDefault="00B34033" w:rsidP="00412112">
      <w:pPr>
        <w:shd w:val="clear" w:color="auto" w:fill="FFFFFF"/>
        <w:spacing w:after="0" w:line="252" w:lineRule="atLeast"/>
        <w:textAlignment w:val="baseline"/>
        <w:rPr>
          <w:rFonts w:ascii="Times New Roman" w:eastAsia="Times New Roman" w:hAnsi="Times New Roman" w:cs="Times New Roman"/>
          <w:color w:val="000000"/>
          <w:sz w:val="24"/>
          <w:szCs w:val="24"/>
          <w:lang w:eastAsia="el-GR"/>
        </w:rPr>
      </w:pPr>
      <w:r w:rsidRPr="00412112">
        <w:rPr>
          <w:rFonts w:ascii="Times New Roman" w:eastAsia="Times New Roman" w:hAnsi="Times New Roman" w:cs="Times New Roman"/>
          <w:color w:val="000000"/>
          <w:sz w:val="24"/>
          <w:szCs w:val="24"/>
          <w:lang w:eastAsia="el-GR"/>
        </w:rPr>
        <w:t>Το</w:t>
      </w:r>
      <w:r w:rsidR="00412112" w:rsidRPr="00412112">
        <w:rPr>
          <w:rFonts w:ascii="Times New Roman" w:eastAsia="Times New Roman" w:hAnsi="Times New Roman" w:cs="Times New Roman"/>
          <w:color w:val="000000"/>
          <w:sz w:val="24"/>
          <w:szCs w:val="24"/>
          <w:lang w:eastAsia="el-GR"/>
        </w:rPr>
        <w:t xml:space="preserve"> ασβέστιο είναι απαραίτητο για την </w:t>
      </w:r>
      <w:hyperlink r:id="rId13" w:anchor="reftagarticle=1231083986#reftag=υγεία" w:tgtFrame="_self" w:history="1">
        <w:r w:rsidR="00412112" w:rsidRPr="00412112">
          <w:rPr>
            <w:rFonts w:ascii="Times New Roman" w:eastAsia="Times New Roman" w:hAnsi="Times New Roman" w:cs="Times New Roman"/>
            <w:bCs/>
            <w:sz w:val="24"/>
            <w:szCs w:val="24"/>
            <w:bdr w:val="none" w:sz="0" w:space="0" w:color="auto" w:frame="1"/>
            <w:lang w:eastAsia="el-GR"/>
          </w:rPr>
          <w:t>υγεία</w:t>
        </w:r>
      </w:hyperlink>
      <w:r w:rsidR="00412112" w:rsidRPr="00412112">
        <w:rPr>
          <w:rFonts w:ascii="Times New Roman" w:eastAsia="Times New Roman" w:hAnsi="Times New Roman" w:cs="Times New Roman"/>
          <w:color w:val="000000"/>
          <w:sz w:val="24"/>
          <w:szCs w:val="24"/>
          <w:lang w:eastAsia="el-GR"/>
        </w:rPr>
        <w:t> των οστών. Ανεπαρκής πρόσληψη ασβεστίου, σε συνδυασμό με ορμονικές ανωμαλίες που συχνά παρατηρούνται σε νεαρές αθλήτριες χαμηλού σωματικού βάρους, καθιστά απαραίτητη την πρόσληψη συμπληρώματος ασβεστίου για την αποφυγή οστεοπόρωσης.</w:t>
      </w:r>
    </w:p>
    <w:p w:rsidR="00412112" w:rsidRPr="00412112" w:rsidRDefault="00412112" w:rsidP="00412112">
      <w:pPr>
        <w:shd w:val="clear" w:color="auto" w:fill="FFFFFF"/>
        <w:spacing w:after="0" w:line="252" w:lineRule="atLeast"/>
        <w:textAlignment w:val="baseline"/>
        <w:rPr>
          <w:rFonts w:ascii="Times New Roman" w:eastAsia="Times New Roman" w:hAnsi="Times New Roman" w:cs="Times New Roman"/>
          <w:color w:val="000000"/>
          <w:sz w:val="24"/>
          <w:szCs w:val="24"/>
          <w:lang w:eastAsia="el-GR"/>
        </w:rPr>
      </w:pPr>
      <w:r w:rsidRPr="00412112">
        <w:rPr>
          <w:rFonts w:ascii="Times New Roman" w:eastAsia="Times New Roman" w:hAnsi="Times New Roman" w:cs="Times New Roman"/>
          <w:i/>
          <w:iCs/>
          <w:color w:val="000000"/>
          <w:sz w:val="24"/>
          <w:szCs w:val="24"/>
          <w:bdr w:val="none" w:sz="0" w:space="0" w:color="auto" w:frame="1"/>
          <w:lang w:eastAsia="el-GR"/>
        </w:rPr>
        <w:t>Σίδηρος</w:t>
      </w:r>
    </w:p>
    <w:p w:rsidR="00412112" w:rsidRPr="00412112" w:rsidRDefault="00412112" w:rsidP="00412112">
      <w:pPr>
        <w:shd w:val="clear" w:color="auto" w:fill="FFFFFF"/>
        <w:spacing w:after="192" w:line="252" w:lineRule="atLeast"/>
        <w:textAlignment w:val="baseline"/>
        <w:rPr>
          <w:rFonts w:ascii="Times New Roman" w:eastAsia="Times New Roman" w:hAnsi="Times New Roman" w:cs="Times New Roman"/>
          <w:color w:val="000000"/>
          <w:sz w:val="24"/>
          <w:szCs w:val="24"/>
          <w:lang w:eastAsia="el-GR"/>
        </w:rPr>
      </w:pPr>
      <w:r w:rsidRPr="00412112">
        <w:rPr>
          <w:rFonts w:ascii="Times New Roman" w:eastAsia="Times New Roman" w:hAnsi="Times New Roman" w:cs="Times New Roman"/>
          <w:color w:val="000000"/>
          <w:sz w:val="24"/>
          <w:szCs w:val="24"/>
          <w:lang w:eastAsia="el-GR"/>
        </w:rPr>
        <w:t xml:space="preserve">O σίδηρος έχει μεγάλη σημασία στην αθλητική διατροφή, αφού η σιδηροπενική αναιμία ελαττώνει σημαντικά την απόδοση. Έλλειψη σιδήρου παρατηρείται συχνά στους αθλητές, η οποία όμως δεν έχει επίδραση στην απόδοση, εάν δεν συνοδεύεται από χαμηλό αιματοκρίτη. H έλλειψη σιδήρου είναι πιο συνήθης σε νεαρές αθλήτριες και οφείλεται εν μέρει σε ανεπαρκή δίαιτα και στην έμμηνο ρύση. </w:t>
      </w:r>
      <w:r w:rsidR="00B34033" w:rsidRPr="00412112">
        <w:rPr>
          <w:rFonts w:ascii="Times New Roman" w:eastAsia="Times New Roman" w:hAnsi="Times New Roman" w:cs="Times New Roman"/>
          <w:color w:val="000000"/>
          <w:sz w:val="24"/>
          <w:szCs w:val="24"/>
          <w:lang w:eastAsia="el-GR"/>
        </w:rPr>
        <w:t>Επίσης</w:t>
      </w:r>
      <w:r w:rsidRPr="00412112">
        <w:rPr>
          <w:rFonts w:ascii="Times New Roman" w:eastAsia="Times New Roman" w:hAnsi="Times New Roman" w:cs="Times New Roman"/>
          <w:color w:val="000000"/>
          <w:sz w:val="24"/>
          <w:szCs w:val="24"/>
          <w:lang w:eastAsia="el-GR"/>
        </w:rPr>
        <w:t xml:space="preserve">, κάποιες μελέτες έχουν δείξει ότι η συστηματική άσκηση μπορεί να επιδράσει στο μεταβολισμό του σιδήρου. Eάν οι αυξημένες ανάγκες δεν μπορούν να καλυφθούν από τη διατροφή, μπορεί να δοθεί συμπλήρωμα σιδήρου. Πρέπει να σημειωθεί εδώ ότι </w:t>
      </w:r>
      <w:r w:rsidRPr="00412112">
        <w:rPr>
          <w:rFonts w:ascii="Times New Roman" w:eastAsia="Times New Roman" w:hAnsi="Times New Roman" w:cs="Times New Roman"/>
          <w:color w:val="000000"/>
          <w:sz w:val="24"/>
          <w:szCs w:val="24"/>
          <w:lang w:eastAsia="el-GR"/>
        </w:rPr>
        <w:lastRenderedPageBreak/>
        <w:t xml:space="preserve">υπερβολική δόση ενδέχεται να επηρεάσει αρνητικά την απορρόφηση κάποιων ιχνοστοιχείων (π.χ., </w:t>
      </w:r>
      <w:r w:rsidR="00B34033" w:rsidRPr="00412112">
        <w:rPr>
          <w:rFonts w:ascii="Times New Roman" w:eastAsia="Times New Roman" w:hAnsi="Times New Roman" w:cs="Times New Roman"/>
          <w:color w:val="000000"/>
          <w:sz w:val="24"/>
          <w:szCs w:val="24"/>
          <w:lang w:eastAsia="el-GR"/>
        </w:rPr>
        <w:t>ψευδάργυρο</w:t>
      </w:r>
      <w:r w:rsidRPr="00412112">
        <w:rPr>
          <w:rFonts w:ascii="Times New Roman" w:eastAsia="Times New Roman" w:hAnsi="Times New Roman" w:cs="Times New Roman"/>
          <w:color w:val="000000"/>
          <w:sz w:val="24"/>
          <w:szCs w:val="24"/>
          <w:lang w:eastAsia="el-GR"/>
        </w:rPr>
        <w:t>).</w:t>
      </w:r>
    </w:p>
    <w:p w:rsidR="00412112" w:rsidRDefault="00412112" w:rsidP="00412112">
      <w:pPr>
        <w:shd w:val="clear" w:color="auto" w:fill="FFFFFF"/>
        <w:spacing w:after="192" w:line="252" w:lineRule="atLeast"/>
        <w:textAlignment w:val="baseline"/>
        <w:rPr>
          <w:rFonts w:ascii="Times New Roman" w:eastAsia="Times New Roman" w:hAnsi="Times New Roman" w:cs="Times New Roman"/>
          <w:color w:val="000000"/>
          <w:sz w:val="24"/>
          <w:szCs w:val="24"/>
          <w:lang w:eastAsia="el-GR"/>
        </w:rPr>
      </w:pPr>
      <w:r w:rsidRPr="00412112">
        <w:rPr>
          <w:rFonts w:ascii="Times New Roman" w:eastAsia="Times New Roman" w:hAnsi="Times New Roman" w:cs="Times New Roman"/>
          <w:color w:val="000000"/>
          <w:sz w:val="24"/>
          <w:szCs w:val="24"/>
          <w:lang w:eastAsia="el-GR"/>
        </w:rPr>
        <w:t>Όσον αφορά στα υπόλοιπα μέταλλα και ιχνοστοιχεία, οι μελέτες δείχνουν ότι η επιπλέον πρόσληψη δεν επιδρά στην απόδοση, με την προϋπόθεση ότι υπάρχουν σε επαρκείς ποσότητες στη διατροφή.</w:t>
      </w:r>
    </w:p>
    <w:p w:rsidR="00DF1C5A" w:rsidRPr="008B4B74" w:rsidRDefault="00DF1C5A" w:rsidP="00412112">
      <w:pPr>
        <w:shd w:val="clear" w:color="auto" w:fill="FFFFFF"/>
        <w:spacing w:after="192" w:line="252" w:lineRule="atLeast"/>
        <w:textAlignment w:val="baseline"/>
        <w:rPr>
          <w:rFonts w:ascii="Times New Roman" w:eastAsia="Times New Roman" w:hAnsi="Times New Roman" w:cs="Times New Roman"/>
          <w:color w:val="000000"/>
          <w:sz w:val="24"/>
          <w:szCs w:val="24"/>
          <w:lang w:eastAsia="el-GR"/>
        </w:rPr>
      </w:pPr>
      <w:r w:rsidRPr="008B4B74">
        <w:rPr>
          <w:rFonts w:ascii="Times New Roman" w:eastAsia="Times New Roman" w:hAnsi="Times New Roman" w:cs="Times New Roman"/>
          <w:b/>
          <w:color w:val="000000"/>
          <w:sz w:val="24"/>
          <w:szCs w:val="24"/>
          <w:lang w:eastAsia="el-GR"/>
        </w:rPr>
        <w:t xml:space="preserve">ΜΑΘΗΜΑ 6: </w:t>
      </w:r>
      <w:r w:rsidRPr="008B4B74">
        <w:rPr>
          <w:rFonts w:ascii="Times New Roman" w:eastAsia="Times New Roman" w:hAnsi="Times New Roman" w:cs="Times New Roman"/>
          <w:color w:val="000000"/>
          <w:sz w:val="24"/>
          <w:szCs w:val="24"/>
          <w:lang w:eastAsia="el-GR"/>
        </w:rPr>
        <w:t xml:space="preserve">στο </w:t>
      </w:r>
      <w:r w:rsidR="00B34033" w:rsidRPr="008B4B74">
        <w:rPr>
          <w:rFonts w:ascii="Times New Roman" w:eastAsia="Times New Roman" w:hAnsi="Times New Roman" w:cs="Times New Roman"/>
          <w:color w:val="000000"/>
          <w:sz w:val="24"/>
          <w:szCs w:val="24"/>
          <w:lang w:eastAsia="el-GR"/>
        </w:rPr>
        <w:t>σημείο</w:t>
      </w:r>
      <w:r w:rsidRPr="008B4B74">
        <w:rPr>
          <w:rFonts w:ascii="Times New Roman" w:eastAsia="Times New Roman" w:hAnsi="Times New Roman" w:cs="Times New Roman"/>
          <w:color w:val="000000"/>
          <w:sz w:val="24"/>
          <w:szCs w:val="24"/>
          <w:lang w:eastAsia="el-GR"/>
        </w:rPr>
        <w:t xml:space="preserve"> </w:t>
      </w:r>
      <w:r w:rsidR="008B4B74" w:rsidRPr="008B4B74">
        <w:rPr>
          <w:rFonts w:ascii="Times New Roman" w:eastAsia="Times New Roman" w:hAnsi="Times New Roman" w:cs="Times New Roman"/>
          <w:color w:val="000000"/>
          <w:sz w:val="24"/>
          <w:szCs w:val="24"/>
          <w:lang w:eastAsia="el-GR"/>
        </w:rPr>
        <w:t xml:space="preserve"> αυτό θα </w:t>
      </w:r>
      <w:r w:rsidR="00B34033" w:rsidRPr="008B4B74">
        <w:rPr>
          <w:rFonts w:ascii="Times New Roman" w:eastAsia="Times New Roman" w:hAnsi="Times New Roman" w:cs="Times New Roman"/>
          <w:color w:val="000000"/>
          <w:sz w:val="24"/>
          <w:szCs w:val="24"/>
          <w:lang w:eastAsia="el-GR"/>
        </w:rPr>
        <w:t>δοθεί</w:t>
      </w:r>
      <w:r w:rsidR="008B4B74" w:rsidRPr="008B4B74">
        <w:rPr>
          <w:rFonts w:ascii="Times New Roman" w:eastAsia="Times New Roman" w:hAnsi="Times New Roman" w:cs="Times New Roman"/>
          <w:color w:val="000000"/>
          <w:sz w:val="24"/>
          <w:szCs w:val="24"/>
          <w:lang w:eastAsia="el-GR"/>
        </w:rPr>
        <w:t xml:space="preserve"> στους </w:t>
      </w:r>
      <w:r w:rsidR="00B34033" w:rsidRPr="008B4B74">
        <w:rPr>
          <w:rFonts w:ascii="Times New Roman" w:eastAsia="Times New Roman" w:hAnsi="Times New Roman" w:cs="Times New Roman"/>
          <w:color w:val="000000"/>
          <w:sz w:val="24"/>
          <w:szCs w:val="24"/>
          <w:lang w:eastAsia="el-GR"/>
        </w:rPr>
        <w:t>μαθητές</w:t>
      </w:r>
      <w:r w:rsidR="008B4B74" w:rsidRPr="008B4B74">
        <w:rPr>
          <w:rFonts w:ascii="Times New Roman" w:eastAsia="Times New Roman" w:hAnsi="Times New Roman" w:cs="Times New Roman"/>
          <w:color w:val="000000"/>
          <w:sz w:val="24"/>
          <w:szCs w:val="24"/>
          <w:lang w:eastAsia="el-GR"/>
        </w:rPr>
        <w:t xml:space="preserve"> το </w:t>
      </w:r>
      <w:r w:rsidR="00B34033" w:rsidRPr="008B4B74">
        <w:rPr>
          <w:rFonts w:ascii="Times New Roman" w:eastAsia="Times New Roman" w:hAnsi="Times New Roman" w:cs="Times New Roman"/>
          <w:color w:val="000000"/>
          <w:sz w:val="24"/>
          <w:szCs w:val="24"/>
          <w:lang w:eastAsia="el-GR"/>
        </w:rPr>
        <w:t>παρακάτω</w:t>
      </w:r>
      <w:r w:rsidR="008B4B74" w:rsidRPr="008B4B74">
        <w:rPr>
          <w:rFonts w:ascii="Times New Roman" w:eastAsia="Times New Roman" w:hAnsi="Times New Roman" w:cs="Times New Roman"/>
          <w:color w:val="000000"/>
          <w:sz w:val="24"/>
          <w:szCs w:val="24"/>
          <w:lang w:eastAsia="el-GR"/>
        </w:rPr>
        <w:t xml:space="preserve"> </w:t>
      </w:r>
      <w:r w:rsidR="00B34033" w:rsidRPr="008B4B74">
        <w:rPr>
          <w:rFonts w:ascii="Times New Roman" w:eastAsia="Times New Roman" w:hAnsi="Times New Roman" w:cs="Times New Roman"/>
          <w:color w:val="000000"/>
          <w:sz w:val="24"/>
          <w:szCs w:val="24"/>
          <w:lang w:eastAsia="el-GR"/>
        </w:rPr>
        <w:t>κουίζ</w:t>
      </w:r>
      <w:r w:rsidR="008B4B74" w:rsidRPr="008B4B74">
        <w:rPr>
          <w:rFonts w:ascii="Times New Roman" w:eastAsia="Times New Roman" w:hAnsi="Times New Roman" w:cs="Times New Roman"/>
          <w:color w:val="000000"/>
          <w:sz w:val="24"/>
          <w:szCs w:val="24"/>
          <w:lang w:eastAsia="el-GR"/>
        </w:rPr>
        <w:t>…</w:t>
      </w:r>
    </w:p>
    <w:p w:rsidR="008B4B74" w:rsidRPr="008B4B74" w:rsidRDefault="008B4B74" w:rsidP="008B4B74">
      <w:pPr>
        <w:pStyle w:val="Web"/>
        <w:shd w:val="clear" w:color="auto" w:fill="FFFFFF"/>
        <w:spacing w:before="0" w:beforeAutospacing="0" w:after="0" w:afterAutospacing="0" w:line="354" w:lineRule="atLeast"/>
        <w:jc w:val="both"/>
        <w:textAlignment w:val="top"/>
        <w:rPr>
          <w:color w:val="777777"/>
        </w:rPr>
      </w:pPr>
      <w:r w:rsidRPr="008B4B74">
        <w:rPr>
          <w:color w:val="777777"/>
        </w:rPr>
        <w:br/>
      </w:r>
      <w:r w:rsidRPr="008B4B74">
        <w:rPr>
          <w:rStyle w:val="a5"/>
          <w:color w:val="555555"/>
        </w:rPr>
        <w:t>1. Για πρωινό τρως…</w:t>
      </w:r>
      <w:r w:rsidRPr="008B4B74">
        <w:rPr>
          <w:color w:val="777777"/>
        </w:rPr>
        <w:br/>
        <w:t>α) Γάλα με δημητριακά</w:t>
      </w:r>
      <w:r w:rsidRPr="008B4B74">
        <w:rPr>
          <w:color w:val="777777"/>
        </w:rPr>
        <w:br/>
        <w:t>β) Σοκολατούχο γάλα και τυρόπιτα</w:t>
      </w:r>
      <w:r w:rsidRPr="008B4B74">
        <w:rPr>
          <w:color w:val="777777"/>
        </w:rPr>
        <w:br/>
        <w:t>γ) Συνήθως τίποτα</w:t>
      </w:r>
      <w:r w:rsidRPr="008B4B74">
        <w:rPr>
          <w:color w:val="777777"/>
        </w:rPr>
        <w:br/>
      </w:r>
      <w:r w:rsidRPr="008B4B74">
        <w:rPr>
          <w:color w:val="777777"/>
        </w:rPr>
        <w:br/>
      </w:r>
      <w:r w:rsidRPr="008B4B74">
        <w:rPr>
          <w:rStyle w:val="a5"/>
          <w:color w:val="555555"/>
        </w:rPr>
        <w:t>2. Στο σχολείο τρως…</w:t>
      </w:r>
      <w:r w:rsidRPr="008B4B74">
        <w:rPr>
          <w:color w:val="777777"/>
        </w:rPr>
        <w:br/>
        <w:t>α) Φρούτο ή χυμό και τοστ</w:t>
      </w:r>
      <w:r w:rsidRPr="008B4B74">
        <w:rPr>
          <w:color w:val="777777"/>
        </w:rPr>
        <w:br/>
        <w:t>β) Κρουασάν σοκολάτα, γλυκίσματα, αρτοσκευάσματα με ζάχαρη</w:t>
      </w:r>
      <w:r w:rsidRPr="008B4B74">
        <w:rPr>
          <w:color w:val="777777"/>
        </w:rPr>
        <w:br/>
        <w:t>γ) Πατατάκια, γαριδάκια κ.λπ.</w:t>
      </w:r>
      <w:r w:rsidRPr="008B4B74">
        <w:rPr>
          <w:color w:val="777777"/>
        </w:rPr>
        <w:br/>
      </w:r>
      <w:r w:rsidRPr="008B4B74">
        <w:rPr>
          <w:color w:val="777777"/>
        </w:rPr>
        <w:br/>
      </w:r>
      <w:r w:rsidRPr="008B4B74">
        <w:rPr>
          <w:rStyle w:val="a5"/>
          <w:color w:val="555555"/>
        </w:rPr>
        <w:t>3. Τρως χάμπουργκερ, τηγανητές πατάτες, πίτσα…</w:t>
      </w:r>
      <w:r w:rsidRPr="008B4B74">
        <w:rPr>
          <w:color w:val="777777"/>
        </w:rPr>
        <w:br/>
        <w:t>α) Περίπου μία φορά την εβδομάδα</w:t>
      </w:r>
      <w:r w:rsidRPr="008B4B74">
        <w:rPr>
          <w:color w:val="777777"/>
        </w:rPr>
        <w:br/>
        <w:t>β) Μία φορά τον μήνα</w:t>
      </w:r>
      <w:r w:rsidRPr="008B4B74">
        <w:rPr>
          <w:color w:val="777777"/>
        </w:rPr>
        <w:br/>
        <w:t>γ) Περισσότερο από μία φορά την εβδομάδα</w:t>
      </w:r>
      <w:r w:rsidRPr="008B4B74">
        <w:rPr>
          <w:color w:val="777777"/>
        </w:rPr>
        <w:br/>
      </w:r>
      <w:r w:rsidRPr="008B4B74">
        <w:rPr>
          <w:color w:val="777777"/>
        </w:rPr>
        <w:br/>
      </w:r>
      <w:r w:rsidRPr="008B4B74">
        <w:rPr>
          <w:rStyle w:val="a5"/>
          <w:color w:val="555555"/>
        </w:rPr>
        <w:t>4. Κάθε μέρα τρως…</w:t>
      </w:r>
      <w:r w:rsidRPr="008B4B74">
        <w:rPr>
          <w:color w:val="777777"/>
        </w:rPr>
        <w:br/>
        <w:t>α) 3-4 φέτες ψωμί</w:t>
      </w:r>
      <w:r w:rsidRPr="008B4B74">
        <w:rPr>
          <w:color w:val="777777"/>
        </w:rPr>
        <w:br/>
        <w:t>β) Καθόλου ψωμί</w:t>
      </w:r>
      <w:r w:rsidRPr="008B4B74">
        <w:rPr>
          <w:color w:val="777777"/>
        </w:rPr>
        <w:br/>
        <w:t>γ) Περισσότερες από 4 φέτες ψωμί</w:t>
      </w:r>
      <w:r w:rsidRPr="008B4B74">
        <w:rPr>
          <w:color w:val="777777"/>
        </w:rPr>
        <w:br/>
      </w:r>
      <w:r w:rsidRPr="008B4B74">
        <w:rPr>
          <w:color w:val="777777"/>
        </w:rPr>
        <w:br/>
      </w:r>
      <w:r w:rsidRPr="008B4B74">
        <w:rPr>
          <w:rStyle w:val="a5"/>
          <w:color w:val="555555"/>
        </w:rPr>
        <w:t>5. Πόσα φρούτα τρως την ημέρα;</w:t>
      </w:r>
      <w:r w:rsidRPr="008B4B74">
        <w:rPr>
          <w:color w:val="777777"/>
        </w:rPr>
        <w:br/>
        <w:t>α) 3-4</w:t>
      </w:r>
      <w:r w:rsidRPr="008B4B74">
        <w:rPr>
          <w:color w:val="777777"/>
        </w:rPr>
        <w:br/>
        <w:t>β) 2 και έναν χυμό</w:t>
      </w:r>
      <w:r w:rsidRPr="008B4B74">
        <w:rPr>
          <w:color w:val="777777"/>
        </w:rPr>
        <w:br/>
        <w:t>γ) Κανένα</w:t>
      </w:r>
      <w:r w:rsidRPr="008B4B74">
        <w:rPr>
          <w:color w:val="777777"/>
        </w:rPr>
        <w:br/>
      </w:r>
      <w:r w:rsidRPr="008B4B74">
        <w:rPr>
          <w:color w:val="777777"/>
        </w:rPr>
        <w:br/>
      </w:r>
      <w:r w:rsidRPr="008B4B74">
        <w:rPr>
          <w:rStyle w:val="a5"/>
          <w:color w:val="555555"/>
        </w:rPr>
        <w:t>6. Κάθε μέρα πίνεις…</w:t>
      </w:r>
      <w:r w:rsidRPr="008B4B74">
        <w:rPr>
          <w:color w:val="777777"/>
        </w:rPr>
        <w:br/>
        <w:t>α) 2 λίτρα νερό (2 μεγάλα μπουκάλια)</w:t>
      </w:r>
      <w:r w:rsidRPr="008B4B74">
        <w:rPr>
          <w:color w:val="777777"/>
        </w:rPr>
        <w:br/>
        <w:t>β) ½ λίτρο νερό (1 μπουκαλάκι)</w:t>
      </w:r>
      <w:r w:rsidRPr="008B4B74">
        <w:rPr>
          <w:color w:val="777777"/>
        </w:rPr>
        <w:br/>
        <w:t>γ) Πολλά και διάφορα υγρά</w:t>
      </w:r>
      <w:r w:rsidRPr="008B4B74">
        <w:rPr>
          <w:color w:val="777777"/>
        </w:rPr>
        <w:br/>
      </w:r>
      <w:r w:rsidRPr="008B4B74">
        <w:rPr>
          <w:color w:val="777777"/>
        </w:rPr>
        <w:br/>
      </w:r>
      <w:r w:rsidRPr="008B4B74">
        <w:rPr>
          <w:rStyle w:val="a5"/>
          <w:color w:val="555555"/>
        </w:rPr>
        <w:t>7. Πριν από τον ύπνο πίνεις/τρως…</w:t>
      </w:r>
      <w:r w:rsidRPr="008B4B74">
        <w:rPr>
          <w:color w:val="777777"/>
        </w:rPr>
        <w:br/>
        <w:t>α) 1 ποτήρι γάλα</w:t>
      </w:r>
      <w:r w:rsidRPr="008B4B74">
        <w:rPr>
          <w:color w:val="777777"/>
        </w:rPr>
        <w:br/>
      </w:r>
      <w:r w:rsidRPr="008B4B74">
        <w:rPr>
          <w:color w:val="777777"/>
        </w:rPr>
        <w:lastRenderedPageBreak/>
        <w:t>β) Γλυκό και χυμό</w:t>
      </w:r>
      <w:r w:rsidRPr="008B4B74">
        <w:rPr>
          <w:color w:val="777777"/>
        </w:rPr>
        <w:br/>
        <w:t>γ) Τίποτα</w:t>
      </w:r>
      <w:r w:rsidRPr="008B4B74">
        <w:rPr>
          <w:color w:val="777777"/>
        </w:rPr>
        <w:br/>
      </w:r>
      <w:r w:rsidRPr="008B4B74">
        <w:rPr>
          <w:color w:val="777777"/>
        </w:rPr>
        <w:br/>
      </w:r>
      <w:r w:rsidRPr="008B4B74">
        <w:rPr>
          <w:color w:val="777777"/>
        </w:rPr>
        <w:br/>
      </w:r>
      <w:r w:rsidRPr="008B4B74">
        <w:rPr>
          <w:rStyle w:val="a5"/>
          <w:color w:val="555555"/>
        </w:rPr>
        <w:t>ΑΠΟΤΕΛΕΣΜΑΤΑ</w:t>
      </w:r>
      <w:r w:rsidRPr="008B4B74">
        <w:rPr>
          <w:color w:val="555555"/>
        </w:rPr>
        <w:br/>
      </w:r>
      <w:r w:rsidRPr="008B4B74">
        <w:rPr>
          <w:color w:val="555555"/>
        </w:rPr>
        <w:br/>
      </w:r>
      <w:r w:rsidRPr="008B4B74">
        <w:rPr>
          <w:rStyle w:val="a5"/>
          <w:color w:val="555555"/>
        </w:rPr>
        <w:t>Αν τα περισσότερα είναι α</w:t>
      </w:r>
      <w:r w:rsidRPr="008B4B74">
        <w:rPr>
          <w:color w:val="555555"/>
        </w:rPr>
        <w:br/>
      </w:r>
      <w:r w:rsidRPr="008B4B74">
        <w:rPr>
          <w:color w:val="777777"/>
        </w:rPr>
        <w:t>Μπράβο! Οι επιλογές σου είναι πολύ καλές. Συνέχισε έτσι, γιατί αυτές οι διατροφικές επιλογές θα σε βοηθήσουν να έχεις μιαν υγιεινή και σωστή διατροφή!</w:t>
      </w:r>
    </w:p>
    <w:p w:rsidR="008B4B74" w:rsidRPr="008B4B74" w:rsidRDefault="008B4B74" w:rsidP="008B4B74">
      <w:pPr>
        <w:pStyle w:val="Web"/>
        <w:shd w:val="clear" w:color="auto" w:fill="FFFFFF"/>
        <w:spacing w:before="0" w:beforeAutospacing="0" w:after="0" w:afterAutospacing="0" w:line="354" w:lineRule="atLeast"/>
        <w:jc w:val="both"/>
        <w:textAlignment w:val="top"/>
        <w:rPr>
          <w:color w:val="777777"/>
        </w:rPr>
      </w:pPr>
      <w:r w:rsidRPr="008B4B74">
        <w:rPr>
          <w:rStyle w:val="a5"/>
          <w:color w:val="555555"/>
        </w:rPr>
        <w:t>Αν τα περισσότερα είναι β</w:t>
      </w:r>
      <w:r w:rsidRPr="008B4B74">
        <w:rPr>
          <w:color w:val="555555"/>
        </w:rPr>
        <w:br/>
      </w:r>
      <w:r w:rsidRPr="008B4B74">
        <w:rPr>
          <w:color w:val="777777"/>
        </w:rPr>
        <w:t>Καλό θα ήταν να κάνεις μερικές αλλαγές στη διατροφή σου, έτσι ώστε να έχεις περισσότερη ενέργεια και καλύτερη απόδοση. Η σωστή και ισορροπημένη διατροφή θα σε βοηθήσει να κρατιέσαι σε φόρμα!</w:t>
      </w:r>
    </w:p>
    <w:p w:rsidR="008B4B74" w:rsidRPr="008B4B74" w:rsidRDefault="008B4B74" w:rsidP="008B4B74">
      <w:pPr>
        <w:pStyle w:val="Web"/>
        <w:shd w:val="clear" w:color="auto" w:fill="FFFFFF"/>
        <w:spacing w:before="0" w:beforeAutospacing="0" w:after="0" w:afterAutospacing="0" w:line="354" w:lineRule="atLeast"/>
        <w:jc w:val="both"/>
        <w:textAlignment w:val="top"/>
        <w:rPr>
          <w:color w:val="777777"/>
        </w:rPr>
      </w:pPr>
      <w:r w:rsidRPr="008B4B74">
        <w:rPr>
          <w:rStyle w:val="a5"/>
          <w:color w:val="555555"/>
        </w:rPr>
        <w:t>Αν τα περισσότερα είναι γ</w:t>
      </w:r>
      <w:r w:rsidRPr="008B4B74">
        <w:rPr>
          <w:color w:val="555555"/>
        </w:rPr>
        <w:br/>
      </w:r>
      <w:r w:rsidRPr="008B4B74">
        <w:rPr>
          <w:color w:val="777777"/>
        </w:rPr>
        <w:t>Οι επιλογές σου δεν είναι και τόσο καλές. Γι’ αυτό θα πρέπει να προσθέσεις σταδιακά στη διατροφή σου φρούτα και λαχανικά, αλλά και κρέας και δημητριακά, τα οποία δίνουν πολλή ενέργεια και ζωντάνια. Και μην ξεχνάς το νερό!</w:t>
      </w:r>
    </w:p>
    <w:p w:rsidR="008B4B74" w:rsidRDefault="00541ADB" w:rsidP="00412112">
      <w:pPr>
        <w:shd w:val="clear" w:color="auto" w:fill="FFFFFF"/>
        <w:spacing w:after="192" w:line="252" w:lineRule="atLeast"/>
        <w:textAlignment w:val="baseline"/>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xml:space="preserve"> </w:t>
      </w:r>
    </w:p>
    <w:p w:rsidR="00541ADB" w:rsidRDefault="00541ADB" w:rsidP="00412112">
      <w:pPr>
        <w:shd w:val="clear" w:color="auto" w:fill="FFFFFF"/>
        <w:spacing w:after="192" w:line="252" w:lineRule="atLeast"/>
        <w:textAlignment w:val="baseline"/>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Επίσης οι γονείς μπορούν να εκφράσουν οποιαδήποτε απορία τους διακατέχει.</w:t>
      </w:r>
    </w:p>
    <w:p w:rsidR="006D0FBB" w:rsidRDefault="006D0FBB" w:rsidP="00412112">
      <w:pPr>
        <w:shd w:val="clear" w:color="auto" w:fill="FFFFFF"/>
        <w:spacing w:after="192" w:line="252" w:lineRule="atLeast"/>
        <w:textAlignment w:val="baseline"/>
        <w:rPr>
          <w:rFonts w:ascii="Times New Roman" w:eastAsia="Times New Roman" w:hAnsi="Times New Roman" w:cs="Times New Roman"/>
          <w:color w:val="000000"/>
          <w:sz w:val="24"/>
          <w:szCs w:val="24"/>
          <w:lang w:eastAsia="el-GR"/>
        </w:rPr>
      </w:pPr>
    </w:p>
    <w:p w:rsidR="006D0FBB" w:rsidRDefault="006D0FBB" w:rsidP="00412112">
      <w:pPr>
        <w:shd w:val="clear" w:color="auto" w:fill="FFFFFF"/>
        <w:spacing w:after="192" w:line="252" w:lineRule="atLeast"/>
        <w:textAlignment w:val="baseline"/>
        <w:rPr>
          <w:rFonts w:ascii="Times New Roman" w:eastAsia="Times New Roman" w:hAnsi="Times New Roman" w:cs="Times New Roman"/>
          <w:color w:val="000000"/>
          <w:sz w:val="24"/>
          <w:szCs w:val="24"/>
          <w:lang w:eastAsia="el-GR"/>
        </w:rPr>
      </w:pPr>
    </w:p>
    <w:p w:rsidR="006D0FBB" w:rsidRDefault="006D0FBB" w:rsidP="00412112">
      <w:pPr>
        <w:shd w:val="clear" w:color="auto" w:fill="FFFFFF"/>
        <w:spacing w:after="192" w:line="252" w:lineRule="atLeast"/>
        <w:textAlignment w:val="baseline"/>
        <w:rPr>
          <w:rFonts w:ascii="Times New Roman" w:eastAsia="Times New Roman" w:hAnsi="Times New Roman" w:cs="Times New Roman"/>
          <w:color w:val="000000"/>
          <w:sz w:val="24"/>
          <w:szCs w:val="24"/>
          <w:lang w:val="en-US" w:eastAsia="el-GR"/>
        </w:rPr>
      </w:pPr>
      <w:r>
        <w:rPr>
          <w:rFonts w:ascii="Times New Roman" w:eastAsia="Times New Roman" w:hAnsi="Times New Roman" w:cs="Times New Roman"/>
          <w:color w:val="000000"/>
          <w:sz w:val="24"/>
          <w:szCs w:val="24"/>
          <w:lang w:eastAsia="el-GR"/>
        </w:rPr>
        <w:t xml:space="preserve">                                   ΠΗΓΕΣ</w:t>
      </w:r>
      <w:r>
        <w:rPr>
          <w:rFonts w:ascii="Times New Roman" w:eastAsia="Times New Roman" w:hAnsi="Times New Roman" w:cs="Times New Roman"/>
          <w:color w:val="000000"/>
          <w:sz w:val="24"/>
          <w:szCs w:val="24"/>
          <w:lang w:val="en-US" w:eastAsia="el-GR"/>
        </w:rPr>
        <w:t>:</w:t>
      </w:r>
    </w:p>
    <w:p w:rsidR="006D0FBB" w:rsidRDefault="006D0FBB" w:rsidP="006D0FBB">
      <w:pPr>
        <w:pStyle w:val="a8"/>
        <w:numPr>
          <w:ilvl w:val="0"/>
          <w:numId w:val="9"/>
        </w:numPr>
        <w:shd w:val="clear" w:color="auto" w:fill="FFFFFF"/>
        <w:spacing w:after="192" w:line="252" w:lineRule="atLeast"/>
        <w:textAlignment w:val="baseline"/>
        <w:rPr>
          <w:rFonts w:ascii="Times New Roman" w:eastAsia="Times New Roman" w:hAnsi="Times New Roman" w:cs="Times New Roman"/>
          <w:color w:val="000000"/>
          <w:sz w:val="24"/>
          <w:szCs w:val="24"/>
          <w:lang w:val="en-US" w:eastAsia="el-GR"/>
        </w:rPr>
      </w:pPr>
      <w:hyperlink r:id="rId14" w:history="1">
        <w:r w:rsidRPr="00874389">
          <w:rPr>
            <w:rStyle w:val="-"/>
            <w:rFonts w:ascii="Times New Roman" w:eastAsia="Times New Roman" w:hAnsi="Times New Roman" w:cs="Times New Roman"/>
            <w:sz w:val="24"/>
            <w:szCs w:val="24"/>
            <w:lang w:val="en-US" w:eastAsia="el-GR"/>
          </w:rPr>
          <w:t>http://www.bestrong.org.gr/el/health/healthydiet/balanceddiet/ti_einai_i_issoropimeni_diatrofi/</w:t>
        </w:r>
      </w:hyperlink>
    </w:p>
    <w:p w:rsidR="006D0FBB" w:rsidRDefault="006D0FBB" w:rsidP="006D0FBB">
      <w:pPr>
        <w:pStyle w:val="a8"/>
        <w:numPr>
          <w:ilvl w:val="0"/>
          <w:numId w:val="9"/>
        </w:numPr>
        <w:shd w:val="clear" w:color="auto" w:fill="FFFFFF"/>
        <w:spacing w:after="192" w:line="252" w:lineRule="atLeast"/>
        <w:textAlignment w:val="baseline"/>
        <w:rPr>
          <w:rFonts w:ascii="Times New Roman" w:eastAsia="Times New Roman" w:hAnsi="Times New Roman" w:cs="Times New Roman"/>
          <w:color w:val="000000"/>
          <w:sz w:val="24"/>
          <w:szCs w:val="24"/>
          <w:lang w:val="en-US" w:eastAsia="el-GR"/>
        </w:rPr>
      </w:pPr>
      <w:hyperlink r:id="rId15" w:history="1">
        <w:r w:rsidRPr="00874389">
          <w:rPr>
            <w:rStyle w:val="-"/>
            <w:rFonts w:ascii="Times New Roman" w:eastAsia="Times New Roman" w:hAnsi="Times New Roman" w:cs="Times New Roman"/>
            <w:sz w:val="24"/>
            <w:szCs w:val="24"/>
            <w:lang w:val="en-US" w:eastAsia="el-GR"/>
          </w:rPr>
          <w:t>http://www.diatrofi.gr/index.php/bri-i/child/item/309-%CE%B4%CE%B9%CE%B1%CF%84%CF%81%CE%BF%CF%86%CE%AE-%CF%83%CF%84%CE%BF-%CF%83%CF%87%CE%BF%CE%BB%CE%B5%CE%AF%CE%BF</w:t>
        </w:r>
      </w:hyperlink>
    </w:p>
    <w:p w:rsidR="006D0FBB" w:rsidRDefault="006D0FBB" w:rsidP="006D0FBB">
      <w:pPr>
        <w:pStyle w:val="a8"/>
        <w:numPr>
          <w:ilvl w:val="0"/>
          <w:numId w:val="9"/>
        </w:numPr>
        <w:shd w:val="clear" w:color="auto" w:fill="FFFFFF"/>
        <w:spacing w:after="192" w:line="252" w:lineRule="atLeast"/>
        <w:textAlignment w:val="baseline"/>
        <w:rPr>
          <w:rFonts w:ascii="Times New Roman" w:eastAsia="Times New Roman" w:hAnsi="Times New Roman" w:cs="Times New Roman"/>
          <w:color w:val="000000"/>
          <w:sz w:val="24"/>
          <w:szCs w:val="24"/>
          <w:lang w:val="en-US" w:eastAsia="el-GR"/>
        </w:rPr>
      </w:pPr>
      <w:hyperlink r:id="rId16" w:history="1">
        <w:r w:rsidRPr="00874389">
          <w:rPr>
            <w:rStyle w:val="-"/>
            <w:rFonts w:ascii="Times New Roman" w:eastAsia="Times New Roman" w:hAnsi="Times New Roman" w:cs="Times New Roman"/>
            <w:sz w:val="24"/>
            <w:szCs w:val="24"/>
            <w:lang w:val="en-US" w:eastAsia="el-GR"/>
          </w:rPr>
          <w:t>http://www.30fyllou.com/isorrophmenh-daitrofh/</w:t>
        </w:r>
      </w:hyperlink>
    </w:p>
    <w:p w:rsidR="006D0FBB" w:rsidRDefault="006D0FBB" w:rsidP="006D0FBB">
      <w:pPr>
        <w:pStyle w:val="a8"/>
        <w:numPr>
          <w:ilvl w:val="0"/>
          <w:numId w:val="9"/>
        </w:numPr>
        <w:shd w:val="clear" w:color="auto" w:fill="FFFFFF"/>
        <w:spacing w:after="192" w:line="252" w:lineRule="atLeast"/>
        <w:textAlignment w:val="baseline"/>
        <w:rPr>
          <w:rFonts w:ascii="Times New Roman" w:eastAsia="Times New Roman" w:hAnsi="Times New Roman" w:cs="Times New Roman"/>
          <w:color w:val="000000"/>
          <w:sz w:val="24"/>
          <w:szCs w:val="24"/>
          <w:lang w:val="en-US" w:eastAsia="el-GR"/>
        </w:rPr>
      </w:pPr>
      <w:hyperlink r:id="rId17" w:history="1">
        <w:r w:rsidRPr="00874389">
          <w:rPr>
            <w:rStyle w:val="-"/>
            <w:rFonts w:ascii="Times New Roman" w:eastAsia="Times New Roman" w:hAnsi="Times New Roman" w:cs="Times New Roman"/>
            <w:sz w:val="24"/>
            <w:szCs w:val="24"/>
            <w:lang w:val="en-US" w:eastAsia="el-GR"/>
          </w:rPr>
          <w:t>http://ygeia.tanea.gr/default.asp?pid=8&amp;ct=103&amp;articleID=3423&amp;la=1</w:t>
        </w:r>
      </w:hyperlink>
    </w:p>
    <w:p w:rsidR="006D0FBB" w:rsidRDefault="006D0FBB" w:rsidP="006D0FBB">
      <w:pPr>
        <w:pStyle w:val="a8"/>
        <w:numPr>
          <w:ilvl w:val="0"/>
          <w:numId w:val="9"/>
        </w:numPr>
        <w:shd w:val="clear" w:color="auto" w:fill="FFFFFF"/>
        <w:spacing w:after="192" w:line="252" w:lineRule="atLeast"/>
        <w:textAlignment w:val="baseline"/>
        <w:rPr>
          <w:rFonts w:ascii="Times New Roman" w:eastAsia="Times New Roman" w:hAnsi="Times New Roman" w:cs="Times New Roman"/>
          <w:color w:val="000000"/>
          <w:sz w:val="24"/>
          <w:szCs w:val="24"/>
          <w:lang w:val="en-US" w:eastAsia="el-GR"/>
        </w:rPr>
      </w:pPr>
      <w:hyperlink r:id="rId18" w:history="1">
        <w:r w:rsidRPr="00874389">
          <w:rPr>
            <w:rStyle w:val="-"/>
            <w:rFonts w:ascii="Times New Roman" w:eastAsia="Times New Roman" w:hAnsi="Times New Roman" w:cs="Times New Roman"/>
            <w:sz w:val="24"/>
            <w:szCs w:val="24"/>
            <w:lang w:val="en-US" w:eastAsia="el-GR"/>
          </w:rPr>
          <w:t>http://www.creteplus.gr/news/oi-euergetikes-idiotites-tou-proinou-geumatos-79847.html</w:t>
        </w:r>
      </w:hyperlink>
    </w:p>
    <w:p w:rsidR="006D0FBB" w:rsidRPr="006D0FBB" w:rsidRDefault="006D0FBB" w:rsidP="006D0FBB">
      <w:pPr>
        <w:pStyle w:val="a8"/>
        <w:shd w:val="clear" w:color="auto" w:fill="FFFFFF"/>
        <w:spacing w:after="192" w:line="252" w:lineRule="atLeast"/>
        <w:textAlignment w:val="baseline"/>
        <w:rPr>
          <w:rFonts w:ascii="Times New Roman" w:eastAsia="Times New Roman" w:hAnsi="Times New Roman" w:cs="Times New Roman"/>
          <w:color w:val="000000"/>
          <w:sz w:val="24"/>
          <w:szCs w:val="24"/>
          <w:lang w:val="en-US" w:eastAsia="el-GR"/>
        </w:rPr>
      </w:pPr>
    </w:p>
    <w:p w:rsidR="00412112" w:rsidRPr="00412112" w:rsidRDefault="00412112" w:rsidP="00412112">
      <w:pPr>
        <w:shd w:val="clear" w:color="auto" w:fill="FFFFFF"/>
        <w:spacing w:after="192" w:line="252" w:lineRule="atLeast"/>
        <w:textAlignment w:val="baseline"/>
        <w:rPr>
          <w:rFonts w:ascii="Times New Roman" w:eastAsia="Times New Roman" w:hAnsi="Times New Roman" w:cs="Times New Roman"/>
          <w:color w:val="000000"/>
          <w:sz w:val="24"/>
          <w:szCs w:val="24"/>
          <w:lang w:val="en-US" w:eastAsia="el-GR"/>
        </w:rPr>
      </w:pPr>
    </w:p>
    <w:p w:rsidR="00412112" w:rsidRPr="006D0FBB" w:rsidRDefault="00412112" w:rsidP="008C0F0C">
      <w:pPr>
        <w:pStyle w:val="Web"/>
        <w:spacing w:before="0" w:beforeAutospacing="0" w:after="150" w:afterAutospacing="0" w:line="300" w:lineRule="atLeast"/>
        <w:rPr>
          <w:color w:val="333333"/>
          <w:lang w:val="en-US"/>
        </w:rPr>
      </w:pPr>
    </w:p>
    <w:p w:rsidR="00985C8E" w:rsidRPr="00E006DA" w:rsidRDefault="00E006DA" w:rsidP="00E006DA">
      <w:pPr>
        <w:pStyle w:val="Web"/>
        <w:shd w:val="clear" w:color="auto" w:fill="FFFFFF"/>
        <w:spacing w:line="225" w:lineRule="atLeast"/>
        <w:rPr>
          <w:color w:val="333333"/>
          <w:lang w:val="en-US"/>
        </w:rPr>
      </w:pPr>
      <w:r>
        <w:rPr>
          <w:noProof/>
        </w:rPr>
        <w:lastRenderedPageBreak/>
        <w:drawing>
          <wp:inline distT="0" distB="0" distL="0" distR="0" wp14:anchorId="63808300" wp14:editId="542E80DF">
            <wp:extent cx="5743575" cy="2114550"/>
            <wp:effectExtent l="0" t="0" r="9525"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αρχείο λήψης.jpg"/>
                    <pic:cNvPicPr/>
                  </pic:nvPicPr>
                  <pic:blipFill>
                    <a:blip r:embed="rId19">
                      <a:extLst>
                        <a:ext uri="{28A0092B-C50C-407E-A947-70E740481C1C}">
                          <a14:useLocalDpi xmlns:a14="http://schemas.microsoft.com/office/drawing/2010/main" val="0"/>
                        </a:ext>
                      </a:extLst>
                    </a:blip>
                    <a:stretch>
                      <a:fillRect/>
                    </a:stretch>
                  </pic:blipFill>
                  <pic:spPr>
                    <a:xfrm>
                      <a:off x="0" y="0"/>
                      <a:ext cx="5743575" cy="2114550"/>
                    </a:xfrm>
                    <a:prstGeom prst="rect">
                      <a:avLst/>
                    </a:prstGeom>
                  </pic:spPr>
                </pic:pic>
              </a:graphicData>
            </a:graphic>
          </wp:inline>
        </w:drawing>
      </w:r>
    </w:p>
    <w:p w:rsidR="001531D0" w:rsidRPr="006D0FBB" w:rsidRDefault="009F2B6D" w:rsidP="009F2B6D">
      <w:pPr>
        <w:rPr>
          <w:rFonts w:ascii="Times New Roman" w:eastAsia="Times New Roman" w:hAnsi="Times New Roman" w:cs="Times New Roman"/>
          <w:color w:val="000000"/>
          <w:sz w:val="24"/>
          <w:szCs w:val="24"/>
          <w:lang w:val="en-US" w:eastAsia="el-GR"/>
        </w:rPr>
      </w:pPr>
      <w:r w:rsidRPr="006D0FBB">
        <w:rPr>
          <w:rFonts w:ascii="Times New Roman" w:eastAsia="Times New Roman" w:hAnsi="Times New Roman" w:cs="Times New Roman"/>
          <w:sz w:val="24"/>
          <w:szCs w:val="24"/>
          <w:lang w:val="en-US" w:eastAsia="el-GR"/>
        </w:rPr>
        <w:br/>
      </w:r>
      <w:r w:rsidRPr="006D0FBB">
        <w:rPr>
          <w:rFonts w:ascii="Times New Roman" w:eastAsia="Times New Roman" w:hAnsi="Times New Roman" w:cs="Times New Roman"/>
          <w:sz w:val="24"/>
          <w:szCs w:val="24"/>
          <w:lang w:val="en-US" w:eastAsia="el-GR"/>
        </w:rPr>
        <w:br/>
      </w:r>
      <w:r w:rsidRPr="006D0FBB">
        <w:rPr>
          <w:rFonts w:ascii="Times New Roman" w:eastAsia="Times New Roman" w:hAnsi="Times New Roman" w:cs="Times New Roman"/>
          <w:color w:val="000000"/>
          <w:sz w:val="24"/>
          <w:szCs w:val="24"/>
          <w:lang w:val="en-US" w:eastAsia="el-GR"/>
        </w:rPr>
        <w:br/>
      </w:r>
    </w:p>
    <w:p w:rsidR="002739EF" w:rsidRPr="00E006DA" w:rsidRDefault="00E006DA" w:rsidP="001531D0">
      <w:pPr>
        <w:jc w:val="center"/>
        <w:rPr>
          <w:rFonts w:ascii="Times New Roman" w:hAnsi="Times New Roman" w:cs="Times New Roman"/>
          <w:sz w:val="24"/>
          <w:szCs w:val="24"/>
        </w:rPr>
      </w:pPr>
      <w:r>
        <w:rPr>
          <w:rFonts w:ascii="Times New Roman" w:hAnsi="Times New Roman" w:cs="Times New Roman"/>
          <w:sz w:val="24"/>
          <w:szCs w:val="24"/>
        </w:rPr>
        <w:t>ΕΥΧΑΡΙΣΤΩ ΓΙΑ ΤΗΝ ΠΡΟΣΟΧΗ ΣΑΣ!!!!!</w:t>
      </w:r>
    </w:p>
    <w:sectPr w:rsidR="002739EF" w:rsidRPr="00E006DA" w:rsidSect="00970718">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961" w:rsidRDefault="00235961" w:rsidP="001531D0">
      <w:pPr>
        <w:spacing w:after="0" w:line="240" w:lineRule="auto"/>
      </w:pPr>
      <w:r>
        <w:separator/>
      </w:r>
    </w:p>
  </w:endnote>
  <w:endnote w:type="continuationSeparator" w:id="0">
    <w:p w:rsidR="00235961" w:rsidRDefault="00235961" w:rsidP="00153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961" w:rsidRDefault="00235961" w:rsidP="001531D0">
      <w:pPr>
        <w:spacing w:after="0" w:line="240" w:lineRule="auto"/>
      </w:pPr>
      <w:r>
        <w:separator/>
      </w:r>
    </w:p>
  </w:footnote>
  <w:footnote w:type="continuationSeparator" w:id="0">
    <w:p w:rsidR="00235961" w:rsidRDefault="00235961" w:rsidP="001531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441A6"/>
    <w:multiLevelType w:val="multilevel"/>
    <w:tmpl w:val="97F88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0832BF"/>
    <w:multiLevelType w:val="multilevel"/>
    <w:tmpl w:val="0F464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914AB8"/>
    <w:multiLevelType w:val="multilevel"/>
    <w:tmpl w:val="5F001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4636DD"/>
    <w:multiLevelType w:val="multilevel"/>
    <w:tmpl w:val="E4E61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A60716"/>
    <w:multiLevelType w:val="multilevel"/>
    <w:tmpl w:val="1884C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EA1A34"/>
    <w:multiLevelType w:val="multilevel"/>
    <w:tmpl w:val="C5A60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791539"/>
    <w:multiLevelType w:val="hybridMultilevel"/>
    <w:tmpl w:val="D1A4FA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6CA841C6"/>
    <w:multiLevelType w:val="multilevel"/>
    <w:tmpl w:val="2A36D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25A2901"/>
    <w:multiLevelType w:val="multilevel"/>
    <w:tmpl w:val="9D787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4"/>
  </w:num>
  <w:num w:numId="4">
    <w:abstractNumId w:val="8"/>
  </w:num>
  <w:num w:numId="5">
    <w:abstractNumId w:val="0"/>
  </w:num>
  <w:num w:numId="6">
    <w:abstractNumId w:val="3"/>
  </w:num>
  <w:num w:numId="7">
    <w:abstractNumId w:val="1"/>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01C"/>
    <w:rsid w:val="00006D03"/>
    <w:rsid w:val="0015302B"/>
    <w:rsid w:val="001531D0"/>
    <w:rsid w:val="001F1AF3"/>
    <w:rsid w:val="00235961"/>
    <w:rsid w:val="002739EF"/>
    <w:rsid w:val="00306AAD"/>
    <w:rsid w:val="00372EDB"/>
    <w:rsid w:val="00412112"/>
    <w:rsid w:val="0048134E"/>
    <w:rsid w:val="00541ADB"/>
    <w:rsid w:val="00616DD2"/>
    <w:rsid w:val="006A1AA5"/>
    <w:rsid w:val="006A6174"/>
    <w:rsid w:val="006D0FBB"/>
    <w:rsid w:val="00754E6A"/>
    <w:rsid w:val="00816B21"/>
    <w:rsid w:val="0086414D"/>
    <w:rsid w:val="008B4B74"/>
    <w:rsid w:val="008C0F0C"/>
    <w:rsid w:val="00970718"/>
    <w:rsid w:val="00985C8E"/>
    <w:rsid w:val="009F2B6D"/>
    <w:rsid w:val="00A362B4"/>
    <w:rsid w:val="00B34033"/>
    <w:rsid w:val="00B96F96"/>
    <w:rsid w:val="00D8401C"/>
    <w:rsid w:val="00DF1C5A"/>
    <w:rsid w:val="00E006DA"/>
    <w:rsid w:val="00E43D7B"/>
    <w:rsid w:val="00F27512"/>
    <w:rsid w:val="00F461FA"/>
    <w:rsid w:val="00FB006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31D0"/>
    <w:pPr>
      <w:tabs>
        <w:tab w:val="center" w:pos="4153"/>
        <w:tab w:val="right" w:pos="8306"/>
      </w:tabs>
      <w:spacing w:after="0" w:line="240" w:lineRule="auto"/>
    </w:pPr>
  </w:style>
  <w:style w:type="character" w:customStyle="1" w:styleId="Char">
    <w:name w:val="Κεφαλίδα Char"/>
    <w:basedOn w:val="a0"/>
    <w:link w:val="a3"/>
    <w:uiPriority w:val="99"/>
    <w:rsid w:val="001531D0"/>
  </w:style>
  <w:style w:type="paragraph" w:styleId="a4">
    <w:name w:val="footer"/>
    <w:basedOn w:val="a"/>
    <w:link w:val="Char0"/>
    <w:uiPriority w:val="99"/>
    <w:unhideWhenUsed/>
    <w:rsid w:val="001531D0"/>
    <w:pPr>
      <w:tabs>
        <w:tab w:val="center" w:pos="4153"/>
        <w:tab w:val="right" w:pos="8306"/>
      </w:tabs>
      <w:spacing w:after="0" w:line="240" w:lineRule="auto"/>
    </w:pPr>
  </w:style>
  <w:style w:type="character" w:customStyle="1" w:styleId="Char0">
    <w:name w:val="Υποσέλιδο Char"/>
    <w:basedOn w:val="a0"/>
    <w:link w:val="a4"/>
    <w:uiPriority w:val="99"/>
    <w:rsid w:val="001531D0"/>
  </w:style>
  <w:style w:type="character" w:customStyle="1" w:styleId="apple-converted-space">
    <w:name w:val="apple-converted-space"/>
    <w:basedOn w:val="a0"/>
    <w:rsid w:val="00970718"/>
  </w:style>
  <w:style w:type="paragraph" w:styleId="Web">
    <w:name w:val="Normal (Web)"/>
    <w:basedOn w:val="a"/>
    <w:uiPriority w:val="99"/>
    <w:unhideWhenUsed/>
    <w:rsid w:val="00F2751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5">
    <w:name w:val="Strong"/>
    <w:basedOn w:val="a0"/>
    <w:uiPriority w:val="22"/>
    <w:qFormat/>
    <w:rsid w:val="00F27512"/>
    <w:rPr>
      <w:b/>
      <w:bCs/>
    </w:rPr>
  </w:style>
  <w:style w:type="character" w:styleId="-">
    <w:name w:val="Hyperlink"/>
    <w:basedOn w:val="a0"/>
    <w:uiPriority w:val="99"/>
    <w:unhideWhenUsed/>
    <w:rsid w:val="00F27512"/>
    <w:rPr>
      <w:color w:val="0000FF"/>
      <w:u w:val="single"/>
    </w:rPr>
  </w:style>
  <w:style w:type="character" w:styleId="a6">
    <w:name w:val="Emphasis"/>
    <w:basedOn w:val="a0"/>
    <w:uiPriority w:val="20"/>
    <w:qFormat/>
    <w:rsid w:val="00F27512"/>
    <w:rPr>
      <w:i/>
      <w:iCs/>
    </w:rPr>
  </w:style>
  <w:style w:type="paragraph" w:styleId="a7">
    <w:name w:val="Balloon Text"/>
    <w:basedOn w:val="a"/>
    <w:link w:val="Char1"/>
    <w:uiPriority w:val="99"/>
    <w:semiHidden/>
    <w:unhideWhenUsed/>
    <w:rsid w:val="00412112"/>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412112"/>
    <w:rPr>
      <w:rFonts w:ascii="Tahoma" w:hAnsi="Tahoma" w:cs="Tahoma"/>
      <w:sz w:val="16"/>
      <w:szCs w:val="16"/>
    </w:rPr>
  </w:style>
  <w:style w:type="paragraph" w:styleId="a8">
    <w:name w:val="List Paragraph"/>
    <w:basedOn w:val="a"/>
    <w:uiPriority w:val="34"/>
    <w:qFormat/>
    <w:rsid w:val="006D0F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31D0"/>
    <w:pPr>
      <w:tabs>
        <w:tab w:val="center" w:pos="4153"/>
        <w:tab w:val="right" w:pos="8306"/>
      </w:tabs>
      <w:spacing w:after="0" w:line="240" w:lineRule="auto"/>
    </w:pPr>
  </w:style>
  <w:style w:type="character" w:customStyle="1" w:styleId="Char">
    <w:name w:val="Κεφαλίδα Char"/>
    <w:basedOn w:val="a0"/>
    <w:link w:val="a3"/>
    <w:uiPriority w:val="99"/>
    <w:rsid w:val="001531D0"/>
  </w:style>
  <w:style w:type="paragraph" w:styleId="a4">
    <w:name w:val="footer"/>
    <w:basedOn w:val="a"/>
    <w:link w:val="Char0"/>
    <w:uiPriority w:val="99"/>
    <w:unhideWhenUsed/>
    <w:rsid w:val="001531D0"/>
    <w:pPr>
      <w:tabs>
        <w:tab w:val="center" w:pos="4153"/>
        <w:tab w:val="right" w:pos="8306"/>
      </w:tabs>
      <w:spacing w:after="0" w:line="240" w:lineRule="auto"/>
    </w:pPr>
  </w:style>
  <w:style w:type="character" w:customStyle="1" w:styleId="Char0">
    <w:name w:val="Υποσέλιδο Char"/>
    <w:basedOn w:val="a0"/>
    <w:link w:val="a4"/>
    <w:uiPriority w:val="99"/>
    <w:rsid w:val="001531D0"/>
  </w:style>
  <w:style w:type="character" w:customStyle="1" w:styleId="apple-converted-space">
    <w:name w:val="apple-converted-space"/>
    <w:basedOn w:val="a0"/>
    <w:rsid w:val="00970718"/>
  </w:style>
  <w:style w:type="paragraph" w:styleId="Web">
    <w:name w:val="Normal (Web)"/>
    <w:basedOn w:val="a"/>
    <w:uiPriority w:val="99"/>
    <w:unhideWhenUsed/>
    <w:rsid w:val="00F2751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5">
    <w:name w:val="Strong"/>
    <w:basedOn w:val="a0"/>
    <w:uiPriority w:val="22"/>
    <w:qFormat/>
    <w:rsid w:val="00F27512"/>
    <w:rPr>
      <w:b/>
      <w:bCs/>
    </w:rPr>
  </w:style>
  <w:style w:type="character" w:styleId="-">
    <w:name w:val="Hyperlink"/>
    <w:basedOn w:val="a0"/>
    <w:uiPriority w:val="99"/>
    <w:unhideWhenUsed/>
    <w:rsid w:val="00F27512"/>
    <w:rPr>
      <w:color w:val="0000FF"/>
      <w:u w:val="single"/>
    </w:rPr>
  </w:style>
  <w:style w:type="character" w:styleId="a6">
    <w:name w:val="Emphasis"/>
    <w:basedOn w:val="a0"/>
    <w:uiPriority w:val="20"/>
    <w:qFormat/>
    <w:rsid w:val="00F27512"/>
    <w:rPr>
      <w:i/>
      <w:iCs/>
    </w:rPr>
  </w:style>
  <w:style w:type="paragraph" w:styleId="a7">
    <w:name w:val="Balloon Text"/>
    <w:basedOn w:val="a"/>
    <w:link w:val="Char1"/>
    <w:uiPriority w:val="99"/>
    <w:semiHidden/>
    <w:unhideWhenUsed/>
    <w:rsid w:val="00412112"/>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412112"/>
    <w:rPr>
      <w:rFonts w:ascii="Tahoma" w:hAnsi="Tahoma" w:cs="Tahoma"/>
      <w:sz w:val="16"/>
      <w:szCs w:val="16"/>
    </w:rPr>
  </w:style>
  <w:style w:type="paragraph" w:styleId="a8">
    <w:name w:val="List Paragraph"/>
    <w:basedOn w:val="a"/>
    <w:uiPriority w:val="34"/>
    <w:qFormat/>
    <w:rsid w:val="006D0F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978815">
      <w:bodyDiv w:val="1"/>
      <w:marLeft w:val="0"/>
      <w:marRight w:val="0"/>
      <w:marTop w:val="0"/>
      <w:marBottom w:val="0"/>
      <w:divBdr>
        <w:top w:val="none" w:sz="0" w:space="0" w:color="auto"/>
        <w:left w:val="none" w:sz="0" w:space="0" w:color="auto"/>
        <w:bottom w:val="none" w:sz="0" w:space="0" w:color="auto"/>
        <w:right w:val="none" w:sz="0" w:space="0" w:color="auto"/>
      </w:divBdr>
    </w:div>
    <w:div w:id="440538118">
      <w:bodyDiv w:val="1"/>
      <w:marLeft w:val="0"/>
      <w:marRight w:val="0"/>
      <w:marTop w:val="0"/>
      <w:marBottom w:val="0"/>
      <w:divBdr>
        <w:top w:val="none" w:sz="0" w:space="0" w:color="auto"/>
        <w:left w:val="none" w:sz="0" w:space="0" w:color="auto"/>
        <w:bottom w:val="none" w:sz="0" w:space="0" w:color="auto"/>
        <w:right w:val="none" w:sz="0" w:space="0" w:color="auto"/>
      </w:divBdr>
    </w:div>
    <w:div w:id="613366988">
      <w:bodyDiv w:val="1"/>
      <w:marLeft w:val="0"/>
      <w:marRight w:val="0"/>
      <w:marTop w:val="0"/>
      <w:marBottom w:val="0"/>
      <w:divBdr>
        <w:top w:val="none" w:sz="0" w:space="0" w:color="auto"/>
        <w:left w:val="none" w:sz="0" w:space="0" w:color="auto"/>
        <w:bottom w:val="none" w:sz="0" w:space="0" w:color="auto"/>
        <w:right w:val="none" w:sz="0" w:space="0" w:color="auto"/>
      </w:divBdr>
      <w:divsChild>
        <w:div w:id="1168641318">
          <w:marLeft w:val="0"/>
          <w:marRight w:val="0"/>
          <w:marTop w:val="0"/>
          <w:marBottom w:val="0"/>
          <w:divBdr>
            <w:top w:val="none" w:sz="0" w:space="0" w:color="auto"/>
            <w:left w:val="none" w:sz="0" w:space="0" w:color="auto"/>
            <w:bottom w:val="none" w:sz="0" w:space="0" w:color="auto"/>
            <w:right w:val="none" w:sz="0" w:space="0" w:color="auto"/>
          </w:divBdr>
        </w:div>
        <w:div w:id="2107529036">
          <w:marLeft w:val="0"/>
          <w:marRight w:val="0"/>
          <w:marTop w:val="0"/>
          <w:marBottom w:val="0"/>
          <w:divBdr>
            <w:top w:val="none" w:sz="0" w:space="0" w:color="auto"/>
            <w:left w:val="none" w:sz="0" w:space="0" w:color="auto"/>
            <w:bottom w:val="none" w:sz="0" w:space="0" w:color="auto"/>
            <w:right w:val="none" w:sz="0" w:space="0" w:color="auto"/>
          </w:divBdr>
        </w:div>
      </w:divsChild>
    </w:div>
    <w:div w:id="745878426">
      <w:bodyDiv w:val="1"/>
      <w:marLeft w:val="0"/>
      <w:marRight w:val="0"/>
      <w:marTop w:val="0"/>
      <w:marBottom w:val="0"/>
      <w:divBdr>
        <w:top w:val="none" w:sz="0" w:space="0" w:color="auto"/>
        <w:left w:val="none" w:sz="0" w:space="0" w:color="auto"/>
        <w:bottom w:val="none" w:sz="0" w:space="0" w:color="auto"/>
        <w:right w:val="none" w:sz="0" w:space="0" w:color="auto"/>
      </w:divBdr>
    </w:div>
    <w:div w:id="916280062">
      <w:bodyDiv w:val="1"/>
      <w:marLeft w:val="0"/>
      <w:marRight w:val="0"/>
      <w:marTop w:val="0"/>
      <w:marBottom w:val="0"/>
      <w:divBdr>
        <w:top w:val="none" w:sz="0" w:space="0" w:color="auto"/>
        <w:left w:val="none" w:sz="0" w:space="0" w:color="auto"/>
        <w:bottom w:val="none" w:sz="0" w:space="0" w:color="auto"/>
        <w:right w:val="none" w:sz="0" w:space="0" w:color="auto"/>
      </w:divBdr>
    </w:div>
    <w:div w:id="920020346">
      <w:bodyDiv w:val="1"/>
      <w:marLeft w:val="0"/>
      <w:marRight w:val="0"/>
      <w:marTop w:val="0"/>
      <w:marBottom w:val="0"/>
      <w:divBdr>
        <w:top w:val="none" w:sz="0" w:space="0" w:color="auto"/>
        <w:left w:val="none" w:sz="0" w:space="0" w:color="auto"/>
        <w:bottom w:val="none" w:sz="0" w:space="0" w:color="auto"/>
        <w:right w:val="none" w:sz="0" w:space="0" w:color="auto"/>
      </w:divBdr>
    </w:div>
    <w:div w:id="1382288917">
      <w:bodyDiv w:val="1"/>
      <w:marLeft w:val="0"/>
      <w:marRight w:val="0"/>
      <w:marTop w:val="0"/>
      <w:marBottom w:val="0"/>
      <w:divBdr>
        <w:top w:val="none" w:sz="0" w:space="0" w:color="auto"/>
        <w:left w:val="none" w:sz="0" w:space="0" w:color="auto"/>
        <w:bottom w:val="none" w:sz="0" w:space="0" w:color="auto"/>
        <w:right w:val="none" w:sz="0" w:space="0" w:color="auto"/>
      </w:divBdr>
    </w:div>
    <w:div w:id="1396661474">
      <w:bodyDiv w:val="1"/>
      <w:marLeft w:val="0"/>
      <w:marRight w:val="0"/>
      <w:marTop w:val="0"/>
      <w:marBottom w:val="0"/>
      <w:divBdr>
        <w:top w:val="none" w:sz="0" w:space="0" w:color="auto"/>
        <w:left w:val="none" w:sz="0" w:space="0" w:color="auto"/>
        <w:bottom w:val="none" w:sz="0" w:space="0" w:color="auto"/>
        <w:right w:val="none" w:sz="0" w:space="0" w:color="auto"/>
      </w:divBdr>
      <w:divsChild>
        <w:div w:id="1706446968">
          <w:marLeft w:val="0"/>
          <w:marRight w:val="0"/>
          <w:marTop w:val="0"/>
          <w:marBottom w:val="0"/>
          <w:divBdr>
            <w:top w:val="none" w:sz="0" w:space="0" w:color="auto"/>
            <w:left w:val="none" w:sz="0" w:space="0" w:color="auto"/>
            <w:bottom w:val="none" w:sz="0" w:space="0" w:color="auto"/>
            <w:right w:val="none" w:sz="0" w:space="0" w:color="auto"/>
          </w:divBdr>
          <w:divsChild>
            <w:div w:id="1975869639">
              <w:marLeft w:val="0"/>
              <w:marRight w:val="0"/>
              <w:marTop w:val="0"/>
              <w:marBottom w:val="0"/>
              <w:divBdr>
                <w:top w:val="none" w:sz="0" w:space="0" w:color="auto"/>
                <w:left w:val="none" w:sz="0" w:space="0" w:color="auto"/>
                <w:bottom w:val="none" w:sz="0" w:space="0" w:color="auto"/>
                <w:right w:val="none" w:sz="0" w:space="0" w:color="auto"/>
              </w:divBdr>
              <w:divsChild>
                <w:div w:id="1533572744">
                  <w:marLeft w:val="0"/>
                  <w:marRight w:val="0"/>
                  <w:marTop w:val="0"/>
                  <w:marBottom w:val="0"/>
                  <w:divBdr>
                    <w:top w:val="none" w:sz="0" w:space="0" w:color="auto"/>
                    <w:left w:val="none" w:sz="0" w:space="0" w:color="auto"/>
                    <w:bottom w:val="none" w:sz="0" w:space="0" w:color="auto"/>
                    <w:right w:val="none" w:sz="0" w:space="0" w:color="auto"/>
                  </w:divBdr>
                </w:div>
              </w:divsChild>
            </w:div>
            <w:div w:id="862135845">
              <w:marLeft w:val="0"/>
              <w:marRight w:val="0"/>
              <w:marTop w:val="0"/>
              <w:marBottom w:val="0"/>
              <w:divBdr>
                <w:top w:val="none" w:sz="0" w:space="0" w:color="auto"/>
                <w:left w:val="none" w:sz="0" w:space="0" w:color="auto"/>
                <w:bottom w:val="none" w:sz="0" w:space="0" w:color="auto"/>
                <w:right w:val="none" w:sz="0" w:space="0" w:color="auto"/>
              </w:divBdr>
              <w:divsChild>
                <w:div w:id="263727658">
                  <w:marLeft w:val="0"/>
                  <w:marRight w:val="0"/>
                  <w:marTop w:val="0"/>
                  <w:marBottom w:val="0"/>
                  <w:divBdr>
                    <w:top w:val="none" w:sz="0" w:space="0" w:color="auto"/>
                    <w:left w:val="none" w:sz="0" w:space="0" w:color="auto"/>
                    <w:bottom w:val="none" w:sz="0" w:space="0" w:color="auto"/>
                    <w:right w:val="none" w:sz="0" w:space="0" w:color="auto"/>
                  </w:divBdr>
                  <w:divsChild>
                    <w:div w:id="267860812">
                      <w:marLeft w:val="0"/>
                      <w:marRight w:val="0"/>
                      <w:marTop w:val="0"/>
                      <w:marBottom w:val="0"/>
                      <w:divBdr>
                        <w:top w:val="none" w:sz="0" w:space="0" w:color="auto"/>
                        <w:left w:val="none" w:sz="0" w:space="0" w:color="auto"/>
                        <w:bottom w:val="none" w:sz="0" w:space="0" w:color="auto"/>
                        <w:right w:val="none" w:sz="0" w:space="0" w:color="auto"/>
                      </w:divBdr>
                    </w:div>
                    <w:div w:id="414207435">
                      <w:marLeft w:val="0"/>
                      <w:marRight w:val="0"/>
                      <w:marTop w:val="330"/>
                      <w:marBottom w:val="330"/>
                      <w:divBdr>
                        <w:top w:val="single" w:sz="6" w:space="15" w:color="DCDCDC"/>
                        <w:left w:val="single" w:sz="6" w:space="15" w:color="DCDCDC"/>
                        <w:bottom w:val="single" w:sz="6" w:space="15" w:color="DCDCDC"/>
                        <w:right w:val="single" w:sz="6" w:space="15" w:color="DCDCDC"/>
                      </w:divBdr>
                    </w:div>
                  </w:divsChild>
                </w:div>
              </w:divsChild>
            </w:div>
          </w:divsChild>
        </w:div>
        <w:div w:id="1423524844">
          <w:marLeft w:val="0"/>
          <w:marRight w:val="0"/>
          <w:marTop w:val="0"/>
          <w:marBottom w:val="0"/>
          <w:divBdr>
            <w:top w:val="none" w:sz="0" w:space="0" w:color="auto"/>
            <w:left w:val="none" w:sz="0" w:space="0" w:color="auto"/>
            <w:bottom w:val="none" w:sz="0" w:space="0" w:color="auto"/>
            <w:right w:val="none" w:sz="0" w:space="0" w:color="auto"/>
          </w:divBdr>
        </w:div>
      </w:divsChild>
    </w:div>
    <w:div w:id="1577518436">
      <w:bodyDiv w:val="1"/>
      <w:marLeft w:val="0"/>
      <w:marRight w:val="0"/>
      <w:marTop w:val="0"/>
      <w:marBottom w:val="0"/>
      <w:divBdr>
        <w:top w:val="none" w:sz="0" w:space="0" w:color="auto"/>
        <w:left w:val="none" w:sz="0" w:space="0" w:color="auto"/>
        <w:bottom w:val="none" w:sz="0" w:space="0" w:color="auto"/>
        <w:right w:val="none" w:sz="0" w:space="0" w:color="auto"/>
      </w:divBdr>
    </w:div>
    <w:div w:id="169233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0fyllou.com/shop/proionta-diatrofis-herbalife/proteinoucho-rof%CE%B9ma-vanilia-herbalife-formula-1/" TargetMode="External"/><Relationship Id="rId13" Type="http://schemas.openxmlformats.org/officeDocument/2006/relationships/hyperlink" Target="http://health.in.gr/body/news/article/?aid=1231089653" TargetMode="External"/><Relationship Id="rId18" Type="http://schemas.openxmlformats.org/officeDocument/2006/relationships/hyperlink" Target="http://www.creteplus.gr/news/oi-euergetikes-idiotites-tou-proinou-geumatos-79847.html"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health.in.gr/body/news/article/?aid=1231089653" TargetMode="External"/><Relationship Id="rId17" Type="http://schemas.openxmlformats.org/officeDocument/2006/relationships/hyperlink" Target="http://ygeia.tanea.gr/default.asp?pid=8&amp;ct=103&amp;articleID=3423&amp;la=1" TargetMode="External"/><Relationship Id="rId2" Type="http://schemas.openxmlformats.org/officeDocument/2006/relationships/styles" Target="styles.xml"/><Relationship Id="rId16" Type="http://schemas.openxmlformats.org/officeDocument/2006/relationships/hyperlink" Target="http://www.30fyllou.com/isorrophmenh-daitrof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health.in.gr/nutrition/news/article/?aid=1231258603" TargetMode="External"/><Relationship Id="rId5" Type="http://schemas.openxmlformats.org/officeDocument/2006/relationships/webSettings" Target="webSettings.xml"/><Relationship Id="rId15" Type="http://schemas.openxmlformats.org/officeDocument/2006/relationships/hyperlink" Target="http://www.diatrofi.gr/index.php/bri-i/child/item/309-%CE%B4%CE%B9%CE%B1%CF%84%CF%81%CE%BF%CF%86%CE%AE-%CF%83%CF%84%CE%BF-%CF%83%CF%87%CE%BF%CE%BB%CE%B5%CE%AF%CE%BF" TargetMode="External"/><Relationship Id="rId10" Type="http://schemas.openxmlformats.org/officeDocument/2006/relationships/hyperlink" Target="http://www.30fyllou.com/shop/proionta-diatrofis-herbalife/proteinoucho-rof%ce%b9ma-free-form-herbalife-formula-1/" TargetMode="External"/><Relationship Id="rId19"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www.30fyllou.com/shop/proionta-diatrofis-herbalife/fytikes-ines-herbalife/" TargetMode="External"/><Relationship Id="rId14" Type="http://schemas.openxmlformats.org/officeDocument/2006/relationships/hyperlink" Target="http://www.bestrong.org.gr/el/health/healthydiet/balanceddiet/ti_einai_i_issoropimeni_diatrofi/"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4541</Words>
  <Characters>24527</Characters>
  <Application>Microsoft Office Word</Application>
  <DocSecurity>0</DocSecurity>
  <Lines>204</Lines>
  <Paragraphs>58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3</cp:revision>
  <dcterms:created xsi:type="dcterms:W3CDTF">2015-01-22T10:48:00Z</dcterms:created>
  <dcterms:modified xsi:type="dcterms:W3CDTF">2015-01-22T10:51:00Z</dcterms:modified>
</cp:coreProperties>
</file>